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D061BD" w:rsidRDefault="006C344E" w:rsidP="00601EB9">
      <w:pPr>
        <w:tabs>
          <w:tab w:val="left" w:pos="11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แบบประเมินคุณสมบัติของบุคคล</w:t>
      </w:r>
      <w:r w:rsidR="0076635C"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และผลงาน</w:t>
      </w:r>
    </w:p>
    <w:p w14:paraId="47543EB9" w14:textId="77777777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3E1D3B" w14:textId="77777777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5F717A0" w14:textId="17449E77" w:rsidR="0076635C" w:rsidRPr="00D061BD" w:rsidRDefault="0076635C" w:rsidP="00723077">
      <w:pPr>
        <w:tabs>
          <w:tab w:val="left" w:pos="11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ชื่อ</w:t>
      </w:r>
      <w:r w:rsidR="00723077" w:rsidRPr="00D061BD">
        <w:rPr>
          <w:rFonts w:ascii="TH SarabunPSK" w:hAnsi="TH SarabunPSK" w:cs="TH SarabunPSK" w:hint="cs"/>
          <w:b/>
          <w:bCs/>
          <w:sz w:val="32"/>
          <w:szCs w:val="40"/>
        </w:rPr>
        <w:tab/>
      </w:r>
      <w:bookmarkStart w:id="0" w:name="_Hlk98669774"/>
      <w:r w:rsidR="00723077"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นางสาวบุญศรี  ทองผ่องสวัสดิ์</w:t>
      </w:r>
    </w:p>
    <w:bookmarkEnd w:id="0"/>
    <w:p w14:paraId="2F0F3760" w14:textId="77777777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FF42B4A" w14:textId="77777777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C13FDE5" w14:textId="2BE8486A" w:rsidR="0076635C" w:rsidRPr="00D061BD" w:rsidRDefault="00723077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bookmarkStart w:id="1" w:name="_Hlk97974064"/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ตำแหน่ง    นักทรัพยากรบุคคลชำนาญการ   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  <w:t xml:space="preserve">    ตำแหน่งเลขที่ </w:t>
      </w:r>
      <w:r w:rsidR="00581A24"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8</w:t>
      </w:r>
      <w:r w:rsidR="00581A24" w:rsidRPr="00D061BD">
        <w:rPr>
          <w:rFonts w:ascii="TH SarabunPSK" w:hAnsi="TH SarabunPSK" w:cs="TH SarabunPSK" w:hint="cs"/>
          <w:b/>
          <w:bCs/>
          <w:sz w:val="40"/>
          <w:szCs w:val="40"/>
        </w:rPr>
        <w:t>1</w:t>
      </w:r>
    </w:p>
    <w:p w14:paraId="752D7AF7" w14:textId="23EE1FBC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1442C72" w14:textId="77777777" w:rsidR="0026034F" w:rsidRPr="00D061BD" w:rsidRDefault="0026034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5DA96E4" w14:textId="02542DC1" w:rsidR="0076635C" w:rsidRPr="00D061BD" w:rsidRDefault="0072307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กลุ่มทะเบียนประวัติและบำเหน็จความชอบ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  <w:t xml:space="preserve">    กองการเจ้าหน้าที่</w:t>
      </w:r>
    </w:p>
    <w:bookmarkEnd w:id="1"/>
    <w:p w14:paraId="6CD341B3" w14:textId="2F69BDEC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6A7DC88" w14:textId="77777777" w:rsidR="0026034F" w:rsidRPr="00D061BD" w:rsidRDefault="0026034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DDB6273" w14:textId="22072219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กรมปศุสัตว์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="00601EB9"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กระทรวงเกษตรและสหกรณ์</w:t>
      </w:r>
    </w:p>
    <w:p w14:paraId="2D56E05B" w14:textId="77777777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F8C667C" w14:textId="77777777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F4C9E05" w14:textId="4CB0E756" w:rsidR="0076635C" w:rsidRPr="00D061BD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ขอรับการประเมินเพื่</w:t>
      </w:r>
      <w:r w:rsidR="0076635C"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อ</w:t>
      </w: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แต่งตั้งให้ดำรงตำแหน่ง</w:t>
      </w: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649A6B61" w:rsidR="0076635C" w:rsidRPr="00D061BD" w:rsidRDefault="005D3865" w:rsidP="005D3865">
      <w:pPr>
        <w:tabs>
          <w:tab w:val="left" w:pos="2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</w:p>
    <w:p w14:paraId="4844A9FE" w14:textId="77777777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514E3F92" w14:textId="5EDDB25C" w:rsidR="0026034F" w:rsidRPr="00D061BD" w:rsidRDefault="0026034F" w:rsidP="0026034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ตำแหน่ง    นักทรัพยากรบุคคลชำนาญการ</w:t>
      </w:r>
      <w:r w:rsidR="003B522E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พิเศษ  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ตำแหน่งเลขที่ </w:t>
      </w:r>
      <w:r w:rsidR="00581A24" w:rsidRPr="00D061BD">
        <w:rPr>
          <w:rFonts w:ascii="TH SarabunPSK" w:hAnsi="TH SarabunPSK" w:cs="TH SarabunPSK" w:hint="cs"/>
          <w:b/>
          <w:bCs/>
          <w:sz w:val="40"/>
          <w:szCs w:val="40"/>
        </w:rPr>
        <w:t>81</w:t>
      </w:r>
    </w:p>
    <w:p w14:paraId="41E996C3" w14:textId="77777777" w:rsidR="0026034F" w:rsidRPr="00D061BD" w:rsidRDefault="0026034F" w:rsidP="002603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9497EB2" w14:textId="77777777" w:rsidR="0026034F" w:rsidRPr="00D061BD" w:rsidRDefault="0026034F" w:rsidP="002603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539AFE5" w14:textId="538E53EC" w:rsidR="0076635C" w:rsidRPr="00D061BD" w:rsidRDefault="0026034F" w:rsidP="002603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กลุ่มทะเบียนประวัติและบำเหน็จความชอบ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  <w:t xml:space="preserve">    กองการเจ้าหน้าที่</w:t>
      </w:r>
    </w:p>
    <w:p w14:paraId="11C31428" w14:textId="163655BC" w:rsidR="00B60C4E" w:rsidRPr="00D061BD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D83CE56" w14:textId="77777777" w:rsidR="0026034F" w:rsidRPr="00D061BD" w:rsidRDefault="0026034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411DE12C" w14:textId="53699B4B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กรมปศุสัตว์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="00921F49"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</w:t>
      </w:r>
      <w:r w:rsidRPr="00D061BD">
        <w:rPr>
          <w:rFonts w:ascii="TH SarabunPSK" w:hAnsi="TH SarabunPSK" w:cs="TH SarabunPSK" w:hint="cs"/>
          <w:b/>
          <w:bCs/>
          <w:sz w:val="32"/>
          <w:szCs w:val="40"/>
          <w:cs/>
        </w:rPr>
        <w:t>กระทรวงเกษตรและสหกรณ์</w:t>
      </w:r>
    </w:p>
    <w:p w14:paraId="0827D264" w14:textId="09C3C611" w:rsidR="0076635C" w:rsidRPr="00D061BD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1F61F52" w14:textId="77777777" w:rsidR="000A0E09" w:rsidRPr="00BB742C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Pr="00D061BD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Pr="00D061BD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3B326B3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E09864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542F571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4CEC3F9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40EBB8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49FB787" w14:textId="77777777" w:rsidR="00F16045" w:rsidRDefault="00F16045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8A1044" w14:textId="2D105908" w:rsidR="004253F4" w:rsidRPr="00D061BD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D061BD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D061BD" w:rsidRDefault="00BE29CF" w:rsidP="00935E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แบบการเสนอผลงาน</w:t>
      </w:r>
      <w:r w:rsidR="00DF0058"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D061BD" w:rsidRDefault="00B06E9D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ระดั</w:t>
      </w:r>
      <w:r w:rsidR="002C5404"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061BD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061BD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061BD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ข้อมูลบุคคล/ตำแหน่ง</w:t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Pr="00D061BD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0B52CB8E" w:rsidR="00B64BE7" w:rsidRPr="00D061BD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3B20" w:rsidRPr="00D061BD">
        <w:rPr>
          <w:rFonts w:ascii="TH SarabunPSK" w:hAnsi="TH SarabunPSK" w:cs="TH SarabunPSK" w:hint="cs"/>
          <w:sz w:val="32"/>
          <w:szCs w:val="32"/>
          <w:cs/>
        </w:rPr>
        <w:t>นางสาวบุญศรี  ทองผ่องสวัสดิ์</w:t>
      </w:r>
    </w:p>
    <w:p w14:paraId="644A6C4F" w14:textId="4D9E9905" w:rsidR="00302ED9" w:rsidRPr="00D061BD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1053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 w:rsidRPr="00D061BD">
        <w:rPr>
          <w:rFonts w:ascii="TH SarabunPSK" w:hAnsi="TH SarabunPSK" w:cs="TH SarabunPSK" w:hint="cs"/>
          <w:b/>
          <w:bCs/>
          <w:sz w:val="32"/>
          <w:szCs w:val="32"/>
        </w:rPr>
        <w:t>Job Description)</w:t>
      </w:r>
    </w:p>
    <w:p w14:paraId="7608247A" w14:textId="71E8746A" w:rsidR="000D5382" w:rsidRPr="00D061BD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ตำแหน่งปัจจุบัน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20" w:rsidRPr="00D061BD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20" w:rsidRPr="00D061BD">
        <w:rPr>
          <w:rFonts w:ascii="TH SarabunPSK" w:hAnsi="TH SarabunPSK" w:cs="TH SarabunPSK" w:hint="cs"/>
          <w:sz w:val="32"/>
          <w:szCs w:val="32"/>
        </w:rPr>
        <w:t>81</w:t>
      </w:r>
    </w:p>
    <w:p w14:paraId="7C606F16" w14:textId="684C5485" w:rsidR="00302ED9" w:rsidRPr="00D061BD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0D5382" w:rsidRPr="00D061B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หน้าที่ความรับผิดชอบโดยสรุป (</w:t>
      </w:r>
      <w:r w:rsidRPr="00D061BD">
        <w:rPr>
          <w:rFonts w:ascii="TH SarabunPSK" w:hAnsi="TH SarabunPSK" w:cs="TH SarabunPSK" w:hint="cs"/>
          <w:sz w:val="32"/>
          <w:szCs w:val="32"/>
        </w:rPr>
        <w:t>Job Summary)</w:t>
      </w:r>
    </w:p>
    <w:p w14:paraId="124D9582" w14:textId="77777777" w:rsidR="00767548" w:rsidRPr="00D061BD" w:rsidRDefault="00302ED9" w:rsidP="00767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AE56E2" w:rsidRPr="00D061BD">
        <w:rPr>
          <w:rFonts w:ascii="TH SarabunPSK" w:hAnsi="TH SarabunPSK" w:cs="TH SarabunPSK" w:hint="cs"/>
          <w:sz w:val="32"/>
          <w:szCs w:val="32"/>
        </w:rPr>
        <w:tab/>
      </w:r>
      <w:r w:rsidR="00767548" w:rsidRPr="00D061BD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ปฏิบัติงานในฐานะผู้ปฏิบัติงานที่มีประสบการณ์ โดยใช้ความรู้ ความสามารถ ประสบการณ์ และความชำนาญงานสูงมากในด้านการบริหารทรัพยากรบุคคล เกี่ยวกับงานทะเบียนประวัติและบำเหน็จความชอบ ปฏิบัติงานที่ต้องตัดสินใจหรือแก้ปัญหาที่ยากมาก เพื่อให้การดำเนินงานของกองการเจ้าหน้าที่มีประสิทธิภาพและสนับสนุนภารกิจของกรมปศุสัตว์ให้บรรลุผลสำเร็จตามเป้าหมายและแผนยุทธศาสตร์ที่กำหนดไว้ อย่างมีประสิทธิภาพสูงสุด</w:t>
      </w:r>
    </w:p>
    <w:p w14:paraId="58733E07" w14:textId="7C097800" w:rsidR="00F17489" w:rsidRPr="00D061BD" w:rsidRDefault="00302ED9" w:rsidP="00767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0D5382" w:rsidRPr="00D061BD">
        <w:rPr>
          <w:rFonts w:ascii="TH SarabunPSK" w:hAnsi="TH SarabunPSK" w:cs="TH SarabunPSK" w:hint="cs"/>
          <w:sz w:val="32"/>
          <w:szCs w:val="32"/>
          <w:cs/>
        </w:rPr>
        <w:t>2)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D6838C3" w14:textId="19979B77" w:rsidR="00767548" w:rsidRPr="00D061BD" w:rsidRDefault="00767548" w:rsidP="00AC1793">
      <w:pPr>
        <w:pStyle w:val="ListParagraph"/>
        <w:numPr>
          <w:ilvl w:val="1"/>
          <w:numId w:val="9"/>
        </w:numPr>
        <w:tabs>
          <w:tab w:val="left" w:pos="1701"/>
          <w:tab w:val="left" w:pos="1843"/>
        </w:tabs>
        <w:spacing w:after="0" w:line="240" w:lineRule="auto"/>
        <w:ind w:left="0" w:firstLine="1418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ศึกษา วิเคราะห์ พัฒนาการใช้ระบบสารสนเทศทรัพยากรบุคคล (</w:t>
      </w:r>
      <w:r w:rsidRPr="00D061BD">
        <w:rPr>
          <w:rFonts w:ascii="TH SarabunPSK" w:eastAsia="Cordia New" w:hAnsi="TH SarabunPSK" w:cs="TH SarabunPSK" w:hint="cs"/>
          <w:sz w:val="32"/>
          <w:szCs w:val="32"/>
        </w:rPr>
        <w:t>DPIS</w:t>
      </w: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) ในการจัดทำฐานข้อมูล เก็บข้อมูล และข้อสนเทศทั้งหมดที่เกี่ยวกับตำแหน่งของข้าราชการลูกจ้างประจำ พนักงานราชการ และตรวจสอบ ควบคุม เกี่ยวกับการจัดทำและเก็บรักษาทะเบียนประวัติข้าราชการและลูกจ้างประจำ เพื่อเป็นฐานข้อมูลประกอบการกำหนดนโยบายหรือการตัดสินใจด้านบริหารทรัพยากรบุคคล</w:t>
      </w:r>
    </w:p>
    <w:p w14:paraId="02566C1B" w14:textId="540A5A72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การจัดทำและเก็บรักษาโครงการตรวจสอบข้อมูล เงินประเดิม และรับสมัครสมาชิกกองทุนบำเหน็จบำนาญ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 xml:space="preserve">ข้าราชการ (กบข.) ด้วยระบบ 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</w:rPr>
        <w:t>(</w:t>
      </w:r>
      <w:r w:rsidR="002C2DA6" w:rsidRPr="00D061BD">
        <w:rPr>
          <w:rFonts w:ascii="TH SarabunPSK" w:eastAsia="Cordia New" w:hAnsi="TH SarabunPSK" w:cs="TH SarabunPSK" w:hint="cs"/>
          <w:spacing w:val="20"/>
          <w:sz w:val="32"/>
          <w:szCs w:val="32"/>
        </w:rPr>
        <w:t>d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</w:rPr>
        <w:t>-</w:t>
      </w:r>
      <w:r w:rsidR="00554AFC" w:rsidRPr="00D061BD">
        <w:rPr>
          <w:rFonts w:ascii="TH SarabunPSK" w:eastAsia="Cordia New" w:hAnsi="TH SarabunPSK" w:cs="TH SarabunPSK" w:hint="cs"/>
          <w:spacing w:val="20"/>
          <w:sz w:val="32"/>
          <w:szCs w:val="32"/>
        </w:rPr>
        <w:t>p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</w:rPr>
        <w:t>ension)</w:t>
      </w:r>
      <w:r w:rsidRPr="00D061BD">
        <w:rPr>
          <w:rFonts w:ascii="TH SarabunPSK" w:eastAsia="Cordia New" w:hAnsi="TH SarabunPSK" w:cs="TH SarabunPSK" w:hint="cs"/>
          <w:b/>
          <w:bCs/>
          <w:spacing w:val="20"/>
          <w:sz w:val="32"/>
          <w:szCs w:val="32"/>
        </w:rPr>
        <w:t xml:space="preserve"> 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>และ</w:t>
      </w: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การดำเนินการรับสมัคร การถอนเงินและเก็บรักษากองทุนสำรองเลี้ยงชีพสำหรับลูกจ้าง (กสจ.) เพื่อให้การดำเนินการถูกต้อง รวดเร็ว รักษาสิทธิประโยชน์แก่ข้าราชการและลูกจ้างประจำ</w:t>
      </w:r>
    </w:p>
    <w:p w14:paraId="487E046D" w14:textId="152BD070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การจัดทำบัญชีรายชื่อข้าราชการและลูกจ้างประจำ เพื่อเสนอขอพระราชทานเครื่องราชอิสริยาภรณ์ ในระบบ </w:t>
      </w:r>
      <w:r w:rsidRPr="00D061BD">
        <w:rPr>
          <w:rFonts w:ascii="TH SarabunPSK" w:eastAsia="Cordia New" w:hAnsi="TH SarabunPSK" w:cs="TH SarabunPSK" w:hint="cs"/>
          <w:sz w:val="32"/>
          <w:szCs w:val="32"/>
        </w:rPr>
        <w:t xml:space="preserve">DPIS </w:t>
      </w: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ให้ถูกต้องแม่นยำเป็นไปตามระเบียบ หลักเกณฑ์ </w:t>
      </w:r>
    </w:p>
    <w:p w14:paraId="257CA16B" w14:textId="212AE2A5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จัดทำทะเบียนฐานข้อมูลข้าราชการในระบบจ่ายตรงค่ารักษาพยาบาล และการจัดเก็บข้อมูลบุคคลในครอบครัวในฐานข้อมูลระบบข้อมูลหักลดหย่อนภาษี เพื่อให้ฐานข้อมูลถูกต้องเป็นปัจจุบัน</w:t>
      </w:r>
    </w:p>
    <w:p w14:paraId="39494BDB" w14:textId="0A1EB7A2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การพัฒนาจัดทำและเก็บรักษาวันลาทุกประเภทโดยใช้ระบบสารสนเทศทรัพยากรบุคคล และการจัดทำบัตร</w:t>
      </w:r>
      <w:r w:rsidRPr="00D061BD">
        <w:rPr>
          <w:rFonts w:ascii="TH SarabunPSK" w:eastAsia="Cordia New" w:hAnsi="TH SarabunPSK" w:cs="TH SarabunPSK" w:hint="cs"/>
          <w:spacing w:val="20"/>
          <w:sz w:val="32"/>
          <w:szCs w:val="32"/>
          <w:cs/>
        </w:rPr>
        <w:t>ข้าราชการ ลูกจ้างประจำและข้าราชการบำนาญ</w:t>
      </w: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เพื่อให้การบริหารทรัพยากรบุคคลเกิดประโยชน์และประสิทธิภาพสูงสุด</w:t>
      </w:r>
    </w:p>
    <w:p w14:paraId="4BEFDD0F" w14:textId="40582129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การจัดทำรายชื่อผู้เกษียณอายุของข้าราชการและลูกจ้างประจำ เพื่อให้การบริหารทรัพยากรบุคคลเป็นไปตามกฎ ระเบียบ และหลักเกณฑ์ที่กำหนด</w:t>
      </w:r>
    </w:p>
    <w:p w14:paraId="4C0073BF" w14:textId="6D2B5399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จัดทำเงินรางวัลประจำปีของข้าราชการและลูกจ้างประจำ เพื่อให้การบริหารทรัพยากรบุคคลเป็นไปอย่างมีประสิทธิภาพและเป็นธรรม</w:t>
      </w:r>
    </w:p>
    <w:p w14:paraId="4865446C" w14:textId="354342C8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lastRenderedPageBreak/>
        <w:t>การพัฒนาเว็บไซต์ของหน่วยงาน เพื่อให้ข้อมูลที่จำเป็นและเป็นประโยชน์ต่อบุคลากรในกรม</w:t>
      </w: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ปศุสัตว์ และการจัดทำและติดตามการดำเนินงานตามตัวชี้วัดที่รับผิดชอบ</w:t>
      </w:r>
    </w:p>
    <w:p w14:paraId="6FFEBB7F" w14:textId="3545C373" w:rsidR="00767548" w:rsidRPr="00D061BD" w:rsidRDefault="00767548" w:rsidP="00AC1793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061BD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ปฏิบัติงานอื่น ๆ ตามที่ได้รับมอบหมาย เพื่อสนับสนุนให้หน่วยงานในสังกัดและกรมปศุสัตว์ในภาพรวมประสบความสำเร็จตามแผนงานและเป้าหมายที่กำหนดไว้</w:t>
      </w:r>
    </w:p>
    <w:p w14:paraId="5C291012" w14:textId="1A6BF64B" w:rsidR="00DF0B92" w:rsidRPr="00D061BD" w:rsidRDefault="00DF0B92" w:rsidP="00767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8C7216" w14:textId="02AEF280" w:rsidR="000D5382" w:rsidRPr="00D061BD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>Job Description)</w:t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B92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18DC95E" w14:textId="77777777" w:rsidR="0082451C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ตำแหน่งที่ขอรับการประเมิน..</w:t>
      </w:r>
      <w:r w:rsidR="00D93B20" w:rsidRPr="00D061BD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นักทรัพยากรบุคคลชำนาญการพิเศษ</w:t>
      </w:r>
      <w:r w:rsidR="00824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824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20" w:rsidRPr="00D061BD">
        <w:rPr>
          <w:rFonts w:ascii="TH SarabunPSK" w:hAnsi="TH SarabunPSK" w:cs="TH SarabunPSK" w:hint="cs"/>
          <w:sz w:val="32"/>
          <w:szCs w:val="32"/>
        </w:rPr>
        <w:t>81</w:t>
      </w:r>
    </w:p>
    <w:p w14:paraId="4C5E2433" w14:textId="2D20E213" w:rsidR="000D5382" w:rsidRPr="00D061BD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1) หน้าที่ความรับผิดชอบโดยสรุป (</w:t>
      </w:r>
      <w:r w:rsidRPr="00D061BD">
        <w:rPr>
          <w:rFonts w:ascii="TH SarabunPSK" w:hAnsi="TH SarabunPSK" w:cs="TH SarabunPSK" w:hint="cs"/>
          <w:sz w:val="32"/>
          <w:szCs w:val="32"/>
        </w:rPr>
        <w:t>Job Summary)</w:t>
      </w:r>
    </w:p>
    <w:p w14:paraId="6221E318" w14:textId="655CC613" w:rsidR="00767548" w:rsidRPr="00D061BD" w:rsidRDefault="000D5382" w:rsidP="0076754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767548" w:rsidRPr="00D061BD">
        <w:rPr>
          <w:rFonts w:ascii="TH SarabunPSK" w:hAnsi="TH SarabunPSK" w:cs="TH SarabunPSK" w:hint="cs"/>
          <w:sz w:val="32"/>
          <w:szCs w:val="32"/>
        </w:rPr>
        <w:t>“</w:t>
      </w:r>
      <w:r w:rsidR="00ED74F4" w:rsidRPr="00D061BD">
        <w:rPr>
          <w:rFonts w:ascii="TH SarabunPSK" w:hAnsi="TH SarabunPSK" w:cs="TH SarabunPSK" w:hint="cs"/>
          <w:sz w:val="32"/>
          <w:szCs w:val="32"/>
          <w:cs/>
        </w:rPr>
        <w:t>เช่นเดียว</w:t>
      </w:r>
      <w:r w:rsidR="00767548" w:rsidRPr="00D061BD">
        <w:rPr>
          <w:rFonts w:ascii="TH SarabunPSK" w:hAnsi="TH SarabunPSK" w:cs="TH SarabunPSK" w:hint="cs"/>
          <w:sz w:val="32"/>
          <w:szCs w:val="32"/>
          <w:cs/>
        </w:rPr>
        <w:t xml:space="preserve">กับข้อ </w:t>
      </w:r>
      <w:r w:rsidR="00767548" w:rsidRPr="00D061BD">
        <w:rPr>
          <w:rFonts w:ascii="TH SarabunPSK" w:hAnsi="TH SarabunPSK" w:cs="TH SarabunPSK" w:hint="cs"/>
          <w:sz w:val="32"/>
          <w:szCs w:val="32"/>
        </w:rPr>
        <w:t>1”</w:t>
      </w:r>
    </w:p>
    <w:p w14:paraId="65498742" w14:textId="49120A60" w:rsidR="000D5382" w:rsidRPr="00D061BD" w:rsidRDefault="000D5382" w:rsidP="00767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2) หน้าที่ความรับผิดชอบหลัก ( ก. ด้านการปฏิบัติการ)</w:t>
      </w:r>
    </w:p>
    <w:p w14:paraId="357D0111" w14:textId="5359D2B6" w:rsidR="00767548" w:rsidRPr="00D061BD" w:rsidRDefault="000D5382" w:rsidP="00767548">
      <w:pPr>
        <w:jc w:val="center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767548" w:rsidRPr="00D061BD">
        <w:rPr>
          <w:rFonts w:ascii="TH SarabunPSK" w:hAnsi="TH SarabunPSK" w:cs="TH SarabunPSK" w:hint="cs"/>
          <w:sz w:val="32"/>
          <w:szCs w:val="32"/>
        </w:rPr>
        <w:t>“</w:t>
      </w:r>
      <w:r w:rsidR="00ED74F4" w:rsidRPr="00D061BD">
        <w:rPr>
          <w:rFonts w:ascii="TH SarabunPSK" w:hAnsi="TH SarabunPSK" w:cs="TH SarabunPSK" w:hint="cs"/>
          <w:sz w:val="32"/>
          <w:szCs w:val="32"/>
          <w:cs/>
        </w:rPr>
        <w:t>เช่นเดียว</w:t>
      </w:r>
      <w:r w:rsidR="00767548" w:rsidRPr="00D061BD">
        <w:rPr>
          <w:rFonts w:ascii="TH SarabunPSK" w:hAnsi="TH SarabunPSK" w:cs="TH SarabunPSK" w:hint="cs"/>
          <w:sz w:val="32"/>
          <w:szCs w:val="32"/>
          <w:cs/>
        </w:rPr>
        <w:t xml:space="preserve">กับข้อ </w:t>
      </w:r>
      <w:r w:rsidR="00ED74F4" w:rsidRPr="00D061BD">
        <w:rPr>
          <w:rFonts w:ascii="TH SarabunPSK" w:hAnsi="TH SarabunPSK" w:cs="TH SarabunPSK" w:hint="cs"/>
          <w:sz w:val="32"/>
          <w:szCs w:val="32"/>
          <w:cs/>
        </w:rPr>
        <w:t>1</w:t>
      </w:r>
      <w:r w:rsidR="00767548" w:rsidRPr="00D061BD">
        <w:rPr>
          <w:rFonts w:ascii="TH SarabunPSK" w:hAnsi="TH SarabunPSK" w:cs="TH SarabunPSK" w:hint="cs"/>
          <w:sz w:val="32"/>
          <w:szCs w:val="32"/>
        </w:rPr>
        <w:t>”</w:t>
      </w:r>
    </w:p>
    <w:p w14:paraId="1B345984" w14:textId="179EAB6A" w:rsidR="00DF76C6" w:rsidRPr="00D061BD" w:rsidRDefault="00DF0B92" w:rsidP="002E75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DF76C6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BB9B634" w:rsidR="005F3D26" w:rsidRPr="00D061BD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DC8" w:rsidRPr="00D061BD">
        <w:rPr>
          <w:rFonts w:ascii="TH SarabunPSK" w:hAnsi="TH SarabunPSK" w:cs="TH SarabunPSK" w:hint="cs"/>
          <w:sz w:val="32"/>
          <w:szCs w:val="32"/>
        </w:rPr>
        <w:t>1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Pr="00D061BD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5C37145D" w:rsidR="00597722" w:rsidRPr="00D061BD" w:rsidRDefault="0084141D" w:rsidP="00A128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 w:rsidR="002E7588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78765F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การขอรับบำเหน็จบำนาญของข้าราชการ กรม</w:t>
      </w:r>
      <w:r w:rsidR="0078765F" w:rsidRPr="00D061BD">
        <w:rPr>
          <w:rFonts w:ascii="TH SarabunPSK" w:hAnsi="TH SarabunPSK" w:cs="TH SarabunPSK" w:hint="cs"/>
          <w:sz w:val="32"/>
          <w:szCs w:val="32"/>
          <w:cs/>
        </w:rPr>
        <w:t>ปศุสัตว์</w:t>
      </w:r>
    </w:p>
    <w:p w14:paraId="4CF538FD" w14:textId="4CF950D3" w:rsidR="00DF76C6" w:rsidRPr="00D061BD" w:rsidRDefault="00DF76C6" w:rsidP="00A128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AD32835" w14:textId="6D6A65C2" w:rsidR="0078765F" w:rsidRPr="00D061BD" w:rsidRDefault="00DF76C6" w:rsidP="00A12846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2. ระยะเวลาการดำเนินการ</w:t>
      </w:r>
      <w:r w:rsid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65F" w:rsidRPr="00D061BD">
        <w:rPr>
          <w:rFonts w:ascii="TH SarabunPSK" w:hAnsi="TH SarabunPSK" w:cs="TH SarabunPSK" w:hint="cs"/>
          <w:sz w:val="32"/>
          <w:szCs w:val="32"/>
          <w:cs/>
        </w:rPr>
        <w:t xml:space="preserve">ปีที่ดำเนินการ พ.ศ. </w:t>
      </w:r>
      <w:r w:rsidR="0078765F" w:rsidRPr="00D061BD">
        <w:rPr>
          <w:rFonts w:ascii="TH SarabunPSK" w:hAnsi="TH SarabunPSK" w:cs="TH SarabunPSK" w:hint="cs"/>
          <w:sz w:val="32"/>
          <w:szCs w:val="32"/>
        </w:rPr>
        <w:t>2565</w:t>
      </w:r>
    </w:p>
    <w:p w14:paraId="554F1DF6" w14:textId="46E0D92C" w:rsidR="00DF76C6" w:rsidRPr="00D061BD" w:rsidRDefault="00DF76C6" w:rsidP="00A128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CC8AF94" w14:textId="0B70B830" w:rsidR="00DF76C6" w:rsidRPr="00D061BD" w:rsidRDefault="00DF76C6" w:rsidP="00A128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5E5FC4A2" w14:textId="15A7B62B" w:rsidR="00385889" w:rsidRPr="002E7588" w:rsidRDefault="003D5990" w:rsidP="00893498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7588">
        <w:rPr>
          <w:rFonts w:ascii="TH SarabunPSK" w:hAnsi="TH SarabunPSK" w:cs="TH SarabunPSK" w:hint="cs"/>
          <w:sz w:val="32"/>
          <w:szCs w:val="32"/>
        </w:rPr>
        <w:tab/>
      </w:r>
      <w:r w:rsidR="006649BB" w:rsidRPr="002E7588">
        <w:rPr>
          <w:rFonts w:ascii="TH SarabunPSK" w:hAnsi="TH SarabunPSK" w:cs="TH SarabunPSK" w:hint="cs"/>
          <w:sz w:val="32"/>
          <w:szCs w:val="32"/>
          <w:cs/>
        </w:rPr>
        <w:t>ในการปฏิบัติงานต้องมีศึกษาหาความรู้และทำความเข้าใจ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เกี่ยวกับกฎหมาย ระเบียบ หลักเกณฑ์ และ</w:t>
      </w:r>
      <w:r w:rsidR="006649BB" w:rsidRPr="002E7588">
        <w:rPr>
          <w:rFonts w:ascii="TH SarabunPSK" w:hAnsi="TH SarabunPSK" w:cs="TH SarabunPSK" w:hint="cs"/>
          <w:sz w:val="32"/>
          <w:szCs w:val="32"/>
          <w:cs/>
        </w:rPr>
        <w:t xml:space="preserve">ข้อปฏิบัติต่าง ๆ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ที่เกี่ยวข้องกับการขอรับบำเหน็จบำนาญข้าราชการ</w:t>
      </w:r>
      <w:r w:rsidR="006649BB" w:rsidRPr="002E7588">
        <w:rPr>
          <w:rFonts w:ascii="TH SarabunPSK" w:hAnsi="TH SarabunPSK" w:cs="TH SarabunPSK" w:hint="cs"/>
          <w:sz w:val="32"/>
          <w:szCs w:val="32"/>
          <w:cs/>
        </w:rPr>
        <w:t xml:space="preserve"> ซึ่งมีกฎหมายที่ต้อง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>ถือปฏิบัติหลายฉบับ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 xml:space="preserve"> ได้แก่ พระราชบัญญัติบำเหน็จบำนาญข้าราชการ  พ.ศ.</w:t>
      </w:r>
      <w:r w:rsidR="00554AFC" w:rsidRPr="002E7588">
        <w:rPr>
          <w:rFonts w:ascii="TH SarabunPSK" w:hAnsi="TH SarabunPSK" w:cs="TH SarabunPSK" w:hint="cs"/>
          <w:sz w:val="32"/>
          <w:szCs w:val="32"/>
        </w:rPr>
        <w:t>2494</w:t>
      </w:r>
      <w:r w:rsidR="00893498" w:rsidRPr="002E7588">
        <w:rPr>
          <w:rFonts w:ascii="TH SarabunPSK" w:hAnsi="TH SarabunPSK" w:cs="TH SarabunPSK" w:hint="cs"/>
          <w:sz w:val="32"/>
          <w:szCs w:val="32"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พระราชบัญญัติกองทุนบำเหน็จบำนาญข้าราชการ พ.ศ.</w:t>
      </w:r>
      <w:r w:rsidR="00554AFC" w:rsidRPr="002E7588">
        <w:rPr>
          <w:rFonts w:ascii="TH SarabunPSK" w:hAnsi="TH SarabunPSK" w:cs="TH SarabunPSK" w:hint="cs"/>
          <w:sz w:val="32"/>
          <w:szCs w:val="32"/>
        </w:rPr>
        <w:t>2539</w:t>
      </w:r>
      <w:r w:rsidR="00893498" w:rsidRPr="002E7588">
        <w:rPr>
          <w:rFonts w:ascii="TH SarabunPSK" w:hAnsi="TH SarabunPSK" w:cs="TH SarabunPSK" w:hint="cs"/>
          <w:sz w:val="32"/>
          <w:szCs w:val="32"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พระราชกฤษฎีกาการจ่ายเงินเดือนเงินปีบำเหน็จบำนาญ และเงินอื่นในลักษณะเดียวกัน พ.ศ. </w:t>
      </w:r>
      <w:r w:rsidR="00554AFC" w:rsidRPr="002E7588">
        <w:rPr>
          <w:rFonts w:ascii="TH SarabunPSK" w:hAnsi="TH SarabunPSK" w:cs="TH SarabunPSK" w:hint="cs"/>
          <w:sz w:val="32"/>
          <w:szCs w:val="32"/>
        </w:rPr>
        <w:t>2535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ระเบียบกระทรวงการคลังว่าด้วยการขอรับและจ่ายบำเหน็จบำนาญข้าราชการ พ.ศ.</w:t>
      </w:r>
      <w:r w:rsidR="00554AFC" w:rsidRPr="002E7588">
        <w:rPr>
          <w:rFonts w:ascii="TH SarabunPSK" w:hAnsi="TH SarabunPSK" w:cs="TH SarabunPSK" w:hint="cs"/>
          <w:sz w:val="32"/>
          <w:szCs w:val="32"/>
        </w:rPr>
        <w:t>2527</w:t>
      </w:r>
      <w:r w:rsidR="00893498" w:rsidRPr="002E7588">
        <w:rPr>
          <w:rFonts w:ascii="TH SarabunPSK" w:hAnsi="TH SarabunPSK" w:cs="TH SarabunPSK" w:hint="cs"/>
          <w:sz w:val="32"/>
          <w:szCs w:val="32"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หนังสือกรมบัญชีกลางและ</w:t>
      </w:r>
      <w:r w:rsidR="00893498" w:rsidRPr="002E7588">
        <w:rPr>
          <w:rFonts w:ascii="TH SarabunPSK" w:hAnsi="TH SarabunPSK" w:cs="TH SarabunPSK" w:hint="cs"/>
          <w:sz w:val="32"/>
          <w:szCs w:val="32"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หนังสือกระทรวงการคลัง</w:t>
      </w:r>
      <w:r w:rsidR="00893498" w:rsidRPr="002E7588">
        <w:rPr>
          <w:rFonts w:ascii="TH SarabunPSK" w:hAnsi="TH SarabunPSK" w:cs="TH SarabunPSK" w:hint="cs"/>
          <w:sz w:val="32"/>
          <w:szCs w:val="32"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ที่กำหนดให้ส่วนราชการถือปฏิบัติเกี่ยวกับการบำเหน็จบำนาญข้าราชการ 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นอกจากนี้ยังต้องใช้ความรู้และประสบการณ์ในการทำความเข้าใจขั้นตอนต่าง ๆ เพื่อให้คำแนะนำแก่ข้าราชการแ</w:t>
      </w:r>
      <w:r w:rsidR="00F375DB" w:rsidRPr="002E7588">
        <w:rPr>
          <w:rFonts w:ascii="TH SarabunPSK" w:hAnsi="TH SarabunPSK" w:cs="TH SarabunPSK" w:hint="cs"/>
          <w:sz w:val="32"/>
          <w:szCs w:val="32"/>
          <w:cs/>
        </w:rPr>
        <w:t>ล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 xml:space="preserve">ะนายทะเบียนของหน่วยงานที่รับผิดชอบเกี่ยวกับบำเหน็จบำนาญ ได้แก่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>รายละเอียดการดำเนินงานของแต่ละขั้นตอน การยื่นขอรับบำเหน็จบำนาญ การยื่นขอรับบำเหน็จดำรงชีพ การนับเวลาสำหรับคำนวณบำเหน็จบำนาญ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498" w:rsidRPr="002E7588">
        <w:rPr>
          <w:rFonts w:ascii="TH SarabunPSK" w:hAnsi="TH SarabunPSK" w:cs="TH SarabunPSK" w:hint="cs"/>
          <w:sz w:val="32"/>
          <w:szCs w:val="32"/>
          <w:cs/>
        </w:rPr>
        <w:t xml:space="preserve"> วิธีคำนวณบำเหน็จบำนาญ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ความยุ่งยากในการปฏิบัติงาน</w:t>
      </w:r>
      <w:r w:rsidR="00F375DB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7ED" w:rsidRPr="002E7588">
        <w:rPr>
          <w:rFonts w:ascii="TH SarabunPSK" w:hAnsi="TH SarabunPSK" w:cs="TH SarabunPSK" w:hint="cs"/>
          <w:sz w:val="32"/>
          <w:szCs w:val="32"/>
          <w:cs/>
        </w:rPr>
        <w:t>ที่สำ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>คัญ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อีกประการ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 xml:space="preserve">คือ การตรวจประวัติการทำงานด้านต่าง ๆ  เช่น  ด้านการเงิน ด้านวินัยและอาญา การเสียสิทธิรับบำนาญ 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 xml:space="preserve">พร้อมรายละเอียดในเรื่องของเวลาราชการ การนับเวลาราชการ เวลาราชการทวีคูณ เป็นต้น 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ซึ่งมีผลต่อการคำนวณบำเหน็จบำนาญของผู้เกษียณอายุราชการที่จะได้รับ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 xml:space="preserve"> มีขั้นตอนที่เป็นกระบวนงานที่ต้องกลั่นกรอง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375DB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สำหรับการคำนวณบำเหน็จบำนาญที่ยุ่งยาก</w:t>
      </w:r>
      <w:r w:rsidR="009872D5" w:rsidRPr="002E7588">
        <w:rPr>
          <w:rFonts w:ascii="TH SarabunPSK" w:hAnsi="TH SarabunPSK" w:cs="TH SarabunPSK" w:hint="cs"/>
          <w:sz w:val="32"/>
          <w:szCs w:val="32"/>
          <w:cs/>
        </w:rPr>
        <w:t xml:space="preserve">  ซึ่ง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การทำความเข้าใจ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>อย่างละเอียดและ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ป็นเรื่องที่สำคัญของข้าราชการทุกคนที่ต้องได้รับหลังจากที่ได้รับราชการมาจนครบเกษียณอายุ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 xml:space="preserve"> ซึ่งเจ้าหน้าที่ผู้รับผิดชอบต้องใช้ทักษะ ความละเอียด รอบคอบ และประสบการณ์ในการทำงานที่ผ่านมาประกอบการพิจารณา หากเจ้าหน้าที่ดำเนินการผิดพลาดจะทำให้ข้าราชการผู้เกษียณอายุราชการหรือผู้ที่ลาออกได้รับความเสียหาย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85889" w:rsidRPr="002E7588">
        <w:rPr>
          <w:rFonts w:ascii="TH SarabunPSK" w:hAnsi="TH SarabunPSK" w:cs="TH SarabunPSK" w:hint="cs"/>
          <w:sz w:val="32"/>
          <w:szCs w:val="32"/>
          <w:cs/>
        </w:rPr>
        <w:t>รับเงินบำเหน็จบำนาญที่ไม่ถูกต้อง</w:t>
      </w:r>
      <w:r w:rsidR="00CE496D" w:rsidRPr="002E7588">
        <w:rPr>
          <w:rFonts w:ascii="TH SarabunPSK" w:hAnsi="TH SarabunPSK" w:cs="TH SarabunPSK" w:hint="cs"/>
          <w:sz w:val="32"/>
          <w:szCs w:val="32"/>
          <w:cs/>
        </w:rPr>
        <w:t>หรือเกิดปัญหาในขั้นตอนต่าง ๆ ได้</w:t>
      </w:r>
      <w:r w:rsidR="00E71CE2" w:rsidRPr="002E75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2BDF8E" w14:textId="77777777" w:rsidR="00385889" w:rsidRPr="00D061BD" w:rsidRDefault="00385889" w:rsidP="00385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5AFCB9" w14:textId="2682C0D1" w:rsidR="002A40D1" w:rsidRPr="00D061BD" w:rsidRDefault="002A40D1" w:rsidP="00385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76595B52" w:rsidR="00E47E3E" w:rsidRPr="00D061BD" w:rsidRDefault="00E47E3E" w:rsidP="00A31F3D">
      <w:pPr>
        <w:tabs>
          <w:tab w:val="left" w:pos="720"/>
          <w:tab w:val="left" w:pos="1440"/>
          <w:tab w:val="left" w:pos="2160"/>
          <w:tab w:val="left" w:pos="79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C5672" w:rsidRPr="00D061BD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  <w:r w:rsidR="00DC223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8B703F9" w14:textId="36767F88" w:rsidR="0022601E" w:rsidRPr="00D061BD" w:rsidRDefault="0022601E" w:rsidP="0073626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“บำเหน็จ” หมายถึง เงินตอบแทนความชอบที่ได้รับราชการมาซึ่งจ่ายครั้งเดียว ส่วน “บำนาญ” หมายถึง เงินตอบแทนความชอบที่ได้รับราชการมา ซึ่งจ่ายเป็นรายเดือน  ซึ่งข้าราชการที่มีสิทธิได้รับบำเหน็จบาญ</w:t>
      </w:r>
      <w:r w:rsidRPr="00D061BD">
        <w:rPr>
          <w:rFonts w:ascii="TH SarabunPSK" w:hAnsi="TH SarabunPSK" w:cs="TH SarabunPSK" w:hint="cs"/>
          <w:spacing w:val="-6"/>
          <w:sz w:val="32"/>
          <w:szCs w:val="32"/>
          <w:cs/>
        </w:rPr>
        <w:t>ปกติด้วยเหตุอย่างใดอย่างหนึ่งต่อไปนี้  (</w:t>
      </w:r>
      <w:r w:rsidR="00554AFC" w:rsidRPr="00D061BD">
        <w:rPr>
          <w:rFonts w:ascii="TH SarabunPSK" w:hAnsi="TH SarabunPSK" w:cs="TH SarabunPSK" w:hint="cs"/>
          <w:spacing w:val="-6"/>
          <w:sz w:val="32"/>
          <w:szCs w:val="32"/>
        </w:rPr>
        <w:t>1</w:t>
      </w:r>
      <w:r w:rsidRPr="00D061BD">
        <w:rPr>
          <w:rFonts w:ascii="TH SarabunPSK" w:hAnsi="TH SarabunPSK" w:cs="TH SarabunPSK" w:hint="cs"/>
          <w:spacing w:val="-6"/>
          <w:sz w:val="32"/>
          <w:szCs w:val="32"/>
          <w:cs/>
        </w:rPr>
        <w:t>) เหตุทดแทน  (</w:t>
      </w:r>
      <w:r w:rsidR="00554AFC" w:rsidRPr="00D061BD">
        <w:rPr>
          <w:rFonts w:ascii="TH SarabunPSK" w:hAnsi="TH SarabunPSK" w:cs="TH SarabunPSK" w:hint="cs"/>
          <w:spacing w:val="-6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pacing w:val="-6"/>
          <w:sz w:val="32"/>
          <w:szCs w:val="32"/>
          <w:cs/>
        </w:rPr>
        <w:t>) เหตุทุพลภาพ (</w:t>
      </w:r>
      <w:r w:rsidR="00554AFC" w:rsidRPr="00D061BD">
        <w:rPr>
          <w:rFonts w:ascii="TH SarabunPSK" w:hAnsi="TH SarabunPSK" w:cs="TH SarabunPSK" w:hint="cs"/>
          <w:spacing w:val="-6"/>
          <w:sz w:val="32"/>
          <w:szCs w:val="32"/>
        </w:rPr>
        <w:t>3</w:t>
      </w:r>
      <w:r w:rsidRPr="00D061BD">
        <w:rPr>
          <w:rFonts w:ascii="TH SarabunPSK" w:hAnsi="TH SarabunPSK" w:cs="TH SarabunPSK" w:hint="cs"/>
          <w:spacing w:val="-6"/>
          <w:sz w:val="32"/>
          <w:szCs w:val="32"/>
          <w:cs/>
        </w:rPr>
        <w:t>) เหตุสูงอายุ และ (</w:t>
      </w:r>
      <w:r w:rsidR="00554AFC" w:rsidRPr="00D061BD">
        <w:rPr>
          <w:rFonts w:ascii="TH SarabunPSK" w:hAnsi="TH SarabunPSK" w:cs="TH SarabunPSK" w:hint="cs"/>
          <w:spacing w:val="-6"/>
          <w:sz w:val="32"/>
          <w:szCs w:val="32"/>
        </w:rPr>
        <w:t>4</w:t>
      </w:r>
      <w:r w:rsidRPr="00D061BD">
        <w:rPr>
          <w:rFonts w:ascii="TH SarabunPSK" w:hAnsi="TH SarabunPSK" w:cs="TH SarabunPSK" w:hint="cs"/>
          <w:spacing w:val="-6"/>
          <w:sz w:val="32"/>
          <w:szCs w:val="32"/>
          <w:cs/>
        </w:rPr>
        <w:t>) เหตุรับราชการนาน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บำเหน็จบำนาญจึงเป็นสิทธิประโยชน์ที่สำคัญที่สุดของข้าราชการ ซึ่งผลตอบแทนที่จะได้รับหลังจากพ้นจากราชการไปแล้ว ไปเป็นข้าราชการบำนาญ </w:t>
      </w:r>
      <w:r w:rsidRPr="00D061BD">
        <w:rPr>
          <w:rFonts w:ascii="TH SarabunPSK" w:hAnsi="TH SarabunPSK" w:cs="TH SarabunPSK" w:hint="cs"/>
          <w:spacing w:val="-2"/>
          <w:sz w:val="32"/>
          <w:szCs w:val="32"/>
          <w:cs/>
        </w:rPr>
        <w:t>โดยจะมีการเปลี่ยนแปลงรายการเงินเดือน มาเป็น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เงินบำนาญ และจะได้รับเพิ่มเติมคือ เงินบำเหน็จดำรงชีพ ได้รับเมื่ออายุครบ </w:t>
      </w:r>
      <w:r w:rsidR="00554AFC" w:rsidRPr="00D061BD">
        <w:rPr>
          <w:rFonts w:ascii="TH SarabunPSK" w:hAnsi="TH SarabunPSK" w:cs="TH SarabunPSK" w:hint="cs"/>
          <w:spacing w:val="4"/>
          <w:sz w:val="32"/>
          <w:szCs w:val="32"/>
        </w:rPr>
        <w:t>60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ปี  65 ปี</w:t>
      </w:r>
      <w:r w:rsidRPr="00D061BD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 </w:t>
      </w:r>
      <w:r w:rsidR="00554AFC" w:rsidRPr="00D061BD">
        <w:rPr>
          <w:rFonts w:ascii="TH SarabunPSK" w:hAnsi="TH SarabunPSK" w:cs="TH SarabunPSK" w:hint="cs"/>
          <w:spacing w:val="4"/>
          <w:sz w:val="32"/>
          <w:szCs w:val="32"/>
        </w:rPr>
        <w:t>70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ปี หาก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กรณีเป็นสมาชิกเงินจากกองทุนบำเหน็จบำนาญข้าราชการ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(กบข</w:t>
      </w:r>
      <w:r w:rsidRPr="00D061BD">
        <w:rPr>
          <w:rFonts w:ascii="TH SarabunPSK" w:hAnsi="TH SarabunPSK" w:cs="TH SarabunPSK" w:hint="cs"/>
          <w:sz w:val="32"/>
          <w:szCs w:val="32"/>
        </w:rPr>
        <w:t>.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) จะได้รับเงินจากกองทุนบำเหน็จบำนาญข้าราชการอีกจำนวนหนึ่ง  </w:t>
      </w:r>
    </w:p>
    <w:p w14:paraId="3D3E81DC" w14:textId="3D77E871" w:rsidR="003C6081" w:rsidRPr="00D061BD" w:rsidRDefault="0060674E" w:rsidP="0073626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การยื่นขอรับบำเหน็จบำนาญด้วยตนเองทางระบบ 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e-filing </w:t>
      </w:r>
      <w:r w:rsidR="003903D9" w:rsidRPr="00D061BD">
        <w:rPr>
          <w:rFonts w:ascii="TH SarabunPSK" w:hAnsi="TH SarabunPSK" w:cs="TH SarabunPSK" w:hint="cs"/>
          <w:sz w:val="32"/>
          <w:szCs w:val="32"/>
          <w:cs/>
        </w:rPr>
        <w:t>ของกรมบัญชีกลาง ผู้เกษียณอายุราชการหรือลาออก จำเป็นต้องลงทะเบียนในระบบ</w:t>
      </w:r>
      <w:r w:rsidR="003903D9" w:rsidRPr="00D061BD">
        <w:rPr>
          <w:rFonts w:ascii="TH SarabunPSK" w:hAnsi="TH SarabunPSK" w:cs="TH SarabunPSK" w:hint="cs"/>
          <w:sz w:val="32"/>
          <w:szCs w:val="32"/>
        </w:rPr>
        <w:t xml:space="preserve"> e-filing</w:t>
      </w:r>
      <w:r w:rsidR="003903D9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AC2" w:rsidRPr="00D061BD">
        <w:rPr>
          <w:rFonts w:ascii="TH SarabunPSK" w:hAnsi="TH SarabunPSK" w:cs="TH SarabunPSK" w:hint="cs"/>
          <w:sz w:val="32"/>
          <w:szCs w:val="32"/>
          <w:cs/>
        </w:rPr>
        <w:t>เพื่อการดำเนินการ</w:t>
      </w:r>
      <w:r w:rsidR="00F96748" w:rsidRPr="00D061BD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506AC2" w:rsidRPr="00D061BD">
        <w:rPr>
          <w:rFonts w:ascii="TH SarabunPSK" w:hAnsi="TH SarabunPSK" w:cs="TH SarabunPSK" w:hint="cs"/>
          <w:sz w:val="32"/>
          <w:szCs w:val="32"/>
          <w:cs/>
        </w:rPr>
        <w:t>ของนายทะเบียนผู้ขอ</w:t>
      </w:r>
      <w:r w:rsidR="00F96748" w:rsidRPr="00D061BD">
        <w:rPr>
          <w:rFonts w:ascii="TH SarabunPSK" w:hAnsi="TH SarabunPSK" w:cs="TH SarabunPSK" w:hint="cs"/>
          <w:sz w:val="32"/>
          <w:szCs w:val="32"/>
          <w:cs/>
        </w:rPr>
        <w:t xml:space="preserve">ในลำดับต่อไป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="0070039E" w:rsidRPr="00D061BD">
        <w:rPr>
          <w:rFonts w:ascii="TH SarabunPSK" w:hAnsi="TH SarabunPSK" w:cs="TH SarabunPSK" w:hint="cs"/>
          <w:sz w:val="32"/>
          <w:szCs w:val="32"/>
          <w:cs/>
        </w:rPr>
        <w:t xml:space="preserve">สอบสิทธิรับบำนาญ เช่น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  <w:r w:rsidR="003C4C76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  <w:r w:rsidR="00AD604B" w:rsidRPr="00D061BD">
        <w:rPr>
          <w:rFonts w:ascii="TH SarabunPSK" w:hAnsi="TH SarabunPSK" w:cs="TH SarabunPSK" w:hint="cs"/>
          <w:sz w:val="32"/>
          <w:szCs w:val="32"/>
          <w:cs/>
        </w:rPr>
        <w:t>มีภาระผูกพัน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 ด้านวินัยและอาญา </w:t>
      </w:r>
      <w:r w:rsidR="00AD604B" w:rsidRPr="00D061BD">
        <w:rPr>
          <w:rFonts w:ascii="TH SarabunPSK" w:hAnsi="TH SarabunPSK" w:cs="TH SarabunPSK" w:hint="cs"/>
          <w:sz w:val="32"/>
          <w:szCs w:val="32"/>
          <w:cs/>
        </w:rPr>
        <w:t xml:space="preserve">กรณีที่ข้าราชการที่มีคดีด้านวินัยหรืออาญาที่ยังไม่สิ้นสุดการพิจารณา ทำให้ไม่ได้รับเงินบำเหน็จดำรงชีพ และต้องทำสัญญาโดยมีบุคคลหรือหลักทรัพย์มาค้ำประกันในการขอรับบำนาญ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70039E" w:rsidRPr="00D061BD">
        <w:rPr>
          <w:rFonts w:ascii="TH SarabunPSK" w:hAnsi="TH SarabunPSK" w:cs="TH SarabunPSK" w:hint="cs"/>
          <w:sz w:val="32"/>
          <w:szCs w:val="32"/>
          <w:cs/>
        </w:rPr>
        <w:t>ร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ายละเอียดในเรื่องของเวลาราชการ </w:t>
      </w:r>
      <w:r w:rsidR="00AD604B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การนับเวลาราชการปกติ </w:t>
      </w:r>
      <w:r w:rsidR="003C6081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เวลาราชการทวีคูณ ช่วงระยะเวลาที่อยู่ในพื้นที่เสี่ยงภัย</w:t>
      </w:r>
      <w:r w:rsidR="00AD604B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ในแต่ละช่วงเวลาที่ได้รับสิทธิ </w:t>
      </w:r>
      <w:r w:rsidR="003C6081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มี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การลาป่วย ลากิจ ลาพักผ่อน ลาศึกษาต่อ หรือไม่ </w:t>
      </w:r>
      <w:r w:rsidR="007E004C" w:rsidRPr="00D061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คำนวณบำเหน็จบำนาญ </w:t>
      </w:r>
      <w:r w:rsidR="00AD604B" w:rsidRPr="00D061B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13700F" w:rsidRPr="00D061BD">
        <w:rPr>
          <w:rFonts w:ascii="TH SarabunPSK" w:hAnsi="TH SarabunPSK" w:cs="TH SarabunPSK" w:hint="cs"/>
          <w:sz w:val="32"/>
          <w:szCs w:val="32"/>
          <w:cs/>
        </w:rPr>
        <w:t>นำ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หักออกจากที่มีการลาทุกกรณี</w:t>
      </w:r>
      <w:r w:rsidR="0013700F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04B" w:rsidRPr="00D061BD">
        <w:rPr>
          <w:rFonts w:ascii="TH SarabunPSK" w:hAnsi="TH SarabunPSK" w:cs="TH SarabunPSK" w:hint="cs"/>
          <w:sz w:val="32"/>
          <w:szCs w:val="32"/>
          <w:cs/>
        </w:rPr>
        <w:t xml:space="preserve">รวมถึงเงินเดือนที่ได้รับในระยะเวลา 60 เดือนย้อนหลัง </w:t>
      </w:r>
      <w:r w:rsidR="005B5676" w:rsidRPr="00D061BD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โดยเฉพาะอย่างยิ่งกรณีที่เป็นข้าราชการที่เป็นสมาชิก กบข. ซึ่งมีการแก้ไขเงินเดือนของข้าราชการแต่ละรายที่ได้รับการพิจารณาความดีความชอบ</w:t>
      </w:r>
      <w:r w:rsidR="00843202" w:rsidRPr="00D061BD">
        <w:rPr>
          <w:rFonts w:ascii="TH SarabunPSK" w:hAnsi="TH SarabunPSK" w:cs="TH SarabunPSK" w:hint="cs"/>
          <w:sz w:val="32"/>
          <w:szCs w:val="32"/>
          <w:cs/>
        </w:rPr>
        <w:t>แต่ละรอบการประเมิน</w:t>
      </w:r>
      <w:r w:rsidR="005B5676" w:rsidRPr="00D061B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5B5676" w:rsidRPr="00D061BD">
        <w:rPr>
          <w:rFonts w:ascii="TH SarabunPSK" w:hAnsi="TH SarabunPSK" w:cs="TH SarabunPSK" w:hint="cs"/>
          <w:sz w:val="32"/>
          <w:szCs w:val="32"/>
        </w:rPr>
        <w:t>5</w:t>
      </w:r>
      <w:r w:rsidR="00D52E70" w:rsidRPr="00D061BD">
        <w:rPr>
          <w:rFonts w:ascii="TH SarabunPSK" w:hAnsi="TH SarabunPSK" w:cs="TH SarabunPSK" w:hint="cs"/>
          <w:sz w:val="32"/>
          <w:szCs w:val="32"/>
        </w:rPr>
        <w:t xml:space="preserve"> – 10 </w:t>
      </w:r>
      <w:r w:rsidR="00D52E70" w:rsidRPr="00D061BD"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r w:rsidR="00AD604B" w:rsidRPr="00D061BD">
        <w:rPr>
          <w:rFonts w:ascii="TH SarabunPSK" w:hAnsi="TH SarabunPSK" w:cs="TH SarabunPSK" w:hint="cs"/>
          <w:sz w:val="32"/>
          <w:szCs w:val="32"/>
          <w:cs/>
        </w:rPr>
        <w:t xml:space="preserve">สิ่งเหล่านี้ที่นำมาใช้สำหรับคำนวณบำเหน็จบำนาญ  </w:t>
      </w:r>
      <w:r w:rsidR="00D52E70" w:rsidRPr="00D061B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นำเข้าข้อมูลต่าง ๆ </w:t>
      </w:r>
      <w:r w:rsidR="00D52E70" w:rsidRPr="00D061BD">
        <w:rPr>
          <w:rFonts w:ascii="TH SarabunPSK" w:hAnsi="TH SarabunPSK" w:cs="TH SarabunPSK" w:hint="cs"/>
          <w:sz w:val="32"/>
          <w:szCs w:val="32"/>
          <w:cs/>
        </w:rPr>
        <w:t>ลง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ในโปรแกรม</w:t>
      </w:r>
      <w:r w:rsidR="0073626E" w:rsidRPr="00C37392">
        <w:rPr>
          <w:rFonts w:ascii="TH SarabunIT๙" w:hAnsi="TH SarabunIT๙" w:cs="TH SarabunIT๙" w:hint="cs"/>
          <w:spacing w:val="4"/>
          <w:sz w:val="32"/>
          <w:szCs w:val="32"/>
          <w:cs/>
        </w:rPr>
        <w:t>ระบบบำเหน็จบำนาญและสวัสดิการรักษาพยาบาล (</w:t>
      </w:r>
      <w:r w:rsidR="0073626E" w:rsidRPr="00C37392">
        <w:rPr>
          <w:rFonts w:ascii="TH SarabunIT๙" w:hAnsi="TH SarabunIT๙" w:cs="TH SarabunIT๙"/>
          <w:spacing w:val="4"/>
          <w:sz w:val="32"/>
          <w:szCs w:val="32"/>
        </w:rPr>
        <w:t>Digital Pension)</w:t>
      </w:r>
      <w:r w:rsidR="0073626E">
        <w:rPr>
          <w:rFonts w:ascii="TH SarabunIT๙" w:hAnsi="TH SarabunIT๙" w:cs="TH SarabunIT๙"/>
          <w:sz w:val="32"/>
          <w:szCs w:val="32"/>
        </w:rPr>
        <w:t xml:space="preserve">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 xml:space="preserve">ของกรมบัญชีกลาง </w:t>
      </w:r>
      <w:r w:rsidR="005B5676" w:rsidRPr="00D061BD">
        <w:rPr>
          <w:rFonts w:ascii="TH SarabunPSK" w:hAnsi="TH SarabunPSK" w:cs="TH SarabunPSK" w:hint="cs"/>
          <w:sz w:val="32"/>
          <w:szCs w:val="32"/>
          <w:cs/>
        </w:rPr>
        <w:t xml:space="preserve">ตลอดจนขั้นตอนเสนอผู้มีอำนาจในการลงนามในแบบฟอร์มต่าง ๆ ที่เกี่ยวข้อง </w:t>
      </w:r>
      <w:r w:rsidR="003C6081" w:rsidRPr="00D061BD">
        <w:rPr>
          <w:rFonts w:ascii="TH SarabunPSK" w:hAnsi="TH SarabunPSK" w:cs="TH SarabunPSK" w:hint="cs"/>
          <w:sz w:val="32"/>
          <w:szCs w:val="32"/>
          <w:cs/>
        </w:rPr>
        <w:t>จะเห็นได้ว่าเป็นกระบวนงานที่ต้องกลั่นกรอง พิจารณาสำหรับการคำนวณบำเหน็จบำนาญที่ยุ่งยาก ซึ่งเจ้าหน้าที่ผู้รับผิดชอบต้องใช้ทักษะ ความละเอียด รอบคอบ และประสบการณ์ในการทำงานที่ผ่านมา หากเจ้าหน้าที่ดำเนินการผิดพลาดจะทำให้ข้าราชการผู้เกษียณอายุราชการหรือผู้ที่ลาออกได้รับความเสียหาย ทำให้ได้รับเงินบำเหน็จบำนาญที่ไม่ถูกต้อง</w:t>
      </w:r>
    </w:p>
    <w:p w14:paraId="6AAC41EF" w14:textId="77777777" w:rsidR="000720E2" w:rsidRPr="00D061BD" w:rsidRDefault="000720E2" w:rsidP="002260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8DA8EB" w14:textId="69FD4D8E" w:rsidR="00E47E3E" w:rsidRPr="00D061BD" w:rsidRDefault="00A31F3D" w:rsidP="00A31F3D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E47E3E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17CBA5FB" w14:textId="5ADB97AC" w:rsidR="00D07B8F" w:rsidRPr="00D061BD" w:rsidRDefault="00D07B8F" w:rsidP="00026D7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92103500"/>
      <w:r w:rsidRPr="00D061BD">
        <w:rPr>
          <w:rFonts w:ascii="TH SarabunPSK" w:hAnsi="TH SarabunPSK" w:cs="TH SarabunPSK" w:hint="cs"/>
          <w:sz w:val="32"/>
          <w:szCs w:val="32"/>
          <w:cs/>
        </w:rPr>
        <w:t>ขั้นตอนการขอรับบำเหน็จบำนาญของข้าราชการกรมปศุสัตว์</w:t>
      </w:r>
      <w:r w:rsidR="00C042E8"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="00C042E8" w:rsidRPr="00D061B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2F34F5A5" w14:textId="03D20000" w:rsidR="00C042E8" w:rsidRPr="00D061BD" w:rsidRDefault="00C042E8" w:rsidP="00026D73">
      <w:pPr>
        <w:pStyle w:val="ListParagraph"/>
        <w:spacing w:after="0" w:line="240" w:lineRule="auto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1.1)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การจัดทำประกาศบัญชีรายชื่อข้าราชการเกษียณ </w:t>
      </w:r>
    </w:p>
    <w:p w14:paraId="1DC09A1A" w14:textId="5DAE46BB" w:rsidR="00C042E8" w:rsidRPr="00D061BD" w:rsidRDefault="00C042E8" w:rsidP="0073626E">
      <w:pPr>
        <w:pStyle w:val="ListParagraph"/>
        <w:spacing w:after="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1.2) </w:t>
      </w:r>
      <w:r w:rsidR="0073626E" w:rsidRPr="00C37392">
        <w:rPr>
          <w:rFonts w:ascii="TH SarabunIT๙" w:hAnsi="TH SarabunIT๙" w:cs="TH SarabunIT๙" w:hint="cs"/>
          <w:sz w:val="32"/>
          <w:szCs w:val="32"/>
          <w:cs/>
        </w:rPr>
        <w:t>การยื่นขอรับ</w:t>
      </w:r>
      <w:r w:rsidR="00CE6660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73626E" w:rsidRPr="00C37392">
        <w:rPr>
          <w:rFonts w:ascii="TH SarabunIT๙" w:hAnsi="TH SarabunIT๙" w:cs="TH SarabunIT๙" w:hint="cs"/>
          <w:sz w:val="32"/>
          <w:szCs w:val="32"/>
          <w:cs/>
        </w:rPr>
        <w:t>บำเหน็จบำนาญด้วยตนเองทาง</w:t>
      </w:r>
      <w:r w:rsidR="0073626E" w:rsidRPr="00C37392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="0073626E" w:rsidRPr="00C37392">
        <w:rPr>
          <w:rFonts w:ascii="TH SarabunIT๙" w:hAnsi="TH SarabunIT๙" w:cs="TH SarabunIT๙"/>
          <w:sz w:val="32"/>
          <w:szCs w:val="32"/>
        </w:rPr>
        <w:t>Pensions’ Electronic Filing)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372AEF5" w14:textId="55AF9B19" w:rsidR="00C042E8" w:rsidRPr="00D061BD" w:rsidRDefault="00C042E8" w:rsidP="00CE6660">
      <w:pPr>
        <w:pStyle w:val="ListParagraph"/>
        <w:spacing w:after="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1.3) </w:t>
      </w:r>
      <w:r w:rsidR="00026D73" w:rsidRPr="00D061BD">
        <w:rPr>
          <w:rFonts w:ascii="TH SarabunPSK" w:hAnsi="TH SarabunPSK" w:cs="TH SarabunPSK" w:hint="cs"/>
          <w:sz w:val="32"/>
          <w:szCs w:val="32"/>
          <w:cs/>
        </w:rPr>
        <w:t>การยื่นขอรับ</w:t>
      </w:r>
      <w:r w:rsidR="00CE6660" w:rsidRPr="00CE6660">
        <w:rPr>
          <w:rFonts w:ascii="TH SarabunPSK" w:hAnsi="TH SarabunPSK" w:cs="TH SarabunPSK" w:hint="cs"/>
          <w:sz w:val="32"/>
          <w:szCs w:val="32"/>
          <w:cs/>
        </w:rPr>
        <w:t>ระบบบำเหน็จบำนาญและสวัสดิการรักษาพยาบาล (</w:t>
      </w:r>
      <w:r w:rsidR="00CE6660" w:rsidRPr="00CE6660">
        <w:rPr>
          <w:rFonts w:ascii="TH SarabunPSK" w:hAnsi="TH SarabunPSK" w:cs="TH SarabunPSK"/>
          <w:sz w:val="32"/>
          <w:szCs w:val="32"/>
        </w:rPr>
        <w:t>Digital Pension)</w:t>
      </w:r>
      <w:r w:rsidR="00CE6660" w:rsidRPr="00CE6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D73" w:rsidRPr="00D061BD">
        <w:rPr>
          <w:rFonts w:ascii="TH SarabunPSK" w:hAnsi="TH SarabunPSK" w:cs="TH SarabunPSK" w:hint="cs"/>
          <w:sz w:val="32"/>
          <w:szCs w:val="32"/>
          <w:cs/>
        </w:rPr>
        <w:t>ของส่วนราชการผู้ขอ</w:t>
      </w:r>
    </w:p>
    <w:bookmarkEnd w:id="2"/>
    <w:p w14:paraId="7AAB488D" w14:textId="57A08954" w:rsidR="00D07B8F" w:rsidRPr="00D061BD" w:rsidRDefault="00C042E8" w:rsidP="00BF6317">
      <w:pPr>
        <w:pStyle w:val="ListParagraph"/>
        <w:tabs>
          <w:tab w:val="left" w:pos="3540"/>
        </w:tabs>
        <w:spacing w:after="0" w:line="240" w:lineRule="auto"/>
        <w:ind w:left="0" w:right="-284" w:firstLine="1418"/>
        <w:contextualSpacing w:val="0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2) </w:t>
      </w:r>
      <w:r w:rsidR="00D07B8F" w:rsidRPr="00D061BD">
        <w:rPr>
          <w:rFonts w:ascii="TH SarabunPSK" w:hAnsi="TH SarabunPSK" w:cs="TH SarabunPSK" w:hint="cs"/>
          <w:sz w:val="32"/>
          <w:szCs w:val="32"/>
          <w:cs/>
        </w:rPr>
        <w:t>ขั้นตอนการ</w:t>
      </w:r>
      <w:r w:rsidR="00D07B8F"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 xml:space="preserve">ขอรับบำเหน็จดำรงชีพ เมื่อข้าราชการผู้รับบำนาญมีอายุครบ </w:t>
      </w:r>
      <w:r w:rsidR="008D3C5A" w:rsidRPr="00D061BD">
        <w:rPr>
          <w:rFonts w:ascii="TH SarabunPSK" w:eastAsia="Times New Roman" w:hAnsi="TH SarabunPSK" w:cs="TH SarabunPSK" w:hint="cs"/>
          <w:spacing w:val="15"/>
          <w:sz w:val="32"/>
          <w:szCs w:val="32"/>
        </w:rPr>
        <w:t>65</w:t>
      </w:r>
      <w:r w:rsidR="00D07B8F"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 xml:space="preserve"> ปีบริบูรณ์ และ</w:t>
      </w:r>
      <w:r w:rsidR="008D3C5A"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 xml:space="preserve"> </w:t>
      </w:r>
      <w:r w:rsidR="008D3C5A" w:rsidRPr="00D061BD">
        <w:rPr>
          <w:rFonts w:ascii="TH SarabunPSK" w:eastAsia="Times New Roman" w:hAnsi="TH SarabunPSK" w:cs="TH SarabunPSK" w:hint="cs"/>
          <w:spacing w:val="15"/>
          <w:sz w:val="32"/>
          <w:szCs w:val="32"/>
        </w:rPr>
        <w:t>70</w:t>
      </w:r>
      <w:r w:rsidR="00D07B8F"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 xml:space="preserve"> ปีบริบูรณ์</w:t>
      </w:r>
    </w:p>
    <w:p w14:paraId="6F882C72" w14:textId="11AAB8DB" w:rsidR="00026D73" w:rsidRPr="00D061BD" w:rsidRDefault="00ED106B" w:rsidP="00026D73">
      <w:pPr>
        <w:pStyle w:val="ListParagraph"/>
        <w:spacing w:after="0" w:line="240" w:lineRule="auto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="00026D73" w:rsidRPr="00D061BD">
        <w:rPr>
          <w:rFonts w:ascii="TH SarabunPSK" w:hAnsi="TH SarabunPSK" w:cs="TH SarabunPSK" w:hint="cs"/>
          <w:sz w:val="32"/>
          <w:szCs w:val="32"/>
        </w:rPr>
        <w:t xml:space="preserve">.1)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หนังสือรับรองและขอเบิกบำเหน็จดำรงชีพ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แบบ สรจ.</w:t>
      </w:r>
      <w:r w:rsidRPr="00D061BD">
        <w:rPr>
          <w:rFonts w:ascii="TH SarabunPSK" w:hAnsi="TH SarabunPSK" w:cs="TH SarabunPSK" w:hint="cs"/>
          <w:sz w:val="32"/>
          <w:szCs w:val="32"/>
        </w:rPr>
        <w:t>3</w:t>
      </w:r>
    </w:p>
    <w:p w14:paraId="561DF7EA" w14:textId="4F91B71E" w:rsidR="00026D73" w:rsidRPr="00D061BD" w:rsidRDefault="00ED106B" w:rsidP="00026D73">
      <w:pPr>
        <w:pStyle w:val="ListParagraph"/>
        <w:spacing w:after="0" w:line="240" w:lineRule="auto"/>
        <w:ind w:left="1778" w:hanging="7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="00026D73" w:rsidRPr="00D061BD">
        <w:rPr>
          <w:rFonts w:ascii="TH SarabunPSK" w:hAnsi="TH SarabunPSK" w:cs="TH SarabunPSK" w:hint="cs"/>
          <w:sz w:val="32"/>
          <w:szCs w:val="32"/>
        </w:rPr>
        <w:t xml:space="preserve">.2) </w:t>
      </w:r>
      <w:r w:rsidR="00026D73" w:rsidRPr="00D061BD">
        <w:rPr>
          <w:rFonts w:ascii="TH SarabunPSK" w:hAnsi="TH SarabunPSK" w:cs="TH SarabunPSK" w:hint="cs"/>
          <w:sz w:val="32"/>
          <w:szCs w:val="32"/>
          <w:cs/>
        </w:rPr>
        <w:t>การยื่นขอ</w:t>
      </w:r>
      <w:r w:rsidRPr="00D061BD">
        <w:rPr>
          <w:rFonts w:ascii="TH SarabunPSK" w:eastAsia="Times New Roman" w:hAnsi="TH SarabunPSK" w:cs="TH SarabunPSK" w:hint="cs"/>
          <w:spacing w:val="15"/>
          <w:sz w:val="32"/>
          <w:szCs w:val="32"/>
          <w:cs/>
        </w:rPr>
        <w:t>เบิกบำเหน็จดำรงชีพ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ของส่วนราชการผู้ขอ</w:t>
      </w:r>
      <w:r w:rsidR="00026D73" w:rsidRPr="00D061B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20DBFC1" w14:textId="77777777" w:rsidR="00A12846" w:rsidRDefault="00A12846" w:rsidP="00BF6317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80B362C" w14:textId="7FB5F1E4" w:rsidR="00D07B8F" w:rsidRPr="00D061BD" w:rsidRDefault="00C042E8" w:rsidP="00BF6317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3) </w:t>
      </w:r>
      <w:r w:rsidR="00D07B8F" w:rsidRPr="00D061BD">
        <w:rPr>
          <w:rFonts w:ascii="TH SarabunPSK" w:hAnsi="TH SarabunPSK" w:cs="TH SarabunPSK" w:hint="cs"/>
          <w:sz w:val="32"/>
          <w:szCs w:val="32"/>
          <w:cs/>
        </w:rPr>
        <w:t xml:space="preserve">กรณีศึกษา เพื่อแสดงตัวอย่างการขอรับบำเหน็จบำนาญของข้าราชการกรมปศุสัตว์ พร้อมแสดงวิธีกรอกรายละเอียดข้อมูล แบ่งเป็น </w:t>
      </w:r>
      <w:r w:rsidR="008D3C5A" w:rsidRPr="00D061BD">
        <w:rPr>
          <w:rFonts w:ascii="TH SarabunPSK" w:hAnsi="TH SarabunPSK" w:cs="TH SarabunPSK" w:hint="cs"/>
          <w:sz w:val="32"/>
          <w:szCs w:val="32"/>
        </w:rPr>
        <w:t>2</w:t>
      </w:r>
      <w:r w:rsidR="00D07B8F" w:rsidRPr="00D061BD">
        <w:rPr>
          <w:rFonts w:ascii="TH SarabunPSK" w:hAnsi="TH SarabunPSK" w:cs="TH SarabunPSK" w:hint="cs"/>
          <w:sz w:val="32"/>
          <w:szCs w:val="32"/>
          <w:cs/>
        </w:rPr>
        <w:t xml:space="preserve"> กรณี </w:t>
      </w:r>
    </w:p>
    <w:p w14:paraId="0129EDA9" w14:textId="3900E085" w:rsidR="00D07B8F" w:rsidRPr="00D061BD" w:rsidRDefault="00DB2F09" w:rsidP="00DB2F09">
      <w:pPr>
        <w:pStyle w:val="ListParagraph"/>
        <w:spacing w:after="0" w:line="240" w:lineRule="auto"/>
        <w:ind w:left="1069" w:firstLine="63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3.1)</w:t>
      </w:r>
      <w:r w:rsidR="00D07B8F" w:rsidRPr="00D061BD"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กรณีเป็นสมาชิก กบข.</w:t>
      </w:r>
    </w:p>
    <w:p w14:paraId="408F1E4C" w14:textId="53B6CD47" w:rsidR="00D07B8F" w:rsidRPr="00D061BD" w:rsidRDefault="00DB2F09" w:rsidP="00DB2F09">
      <w:pPr>
        <w:pStyle w:val="ListParagraph"/>
        <w:spacing w:after="0" w:line="240" w:lineRule="auto"/>
        <w:ind w:left="1069" w:firstLine="63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3.2)</w:t>
      </w:r>
      <w:r w:rsidR="00D07B8F" w:rsidRPr="00D061BD">
        <w:rPr>
          <w:rFonts w:ascii="TH SarabunPSK" w:hAnsi="TH SarabunPSK" w:cs="TH SarabunPSK" w:hint="cs"/>
          <w:sz w:val="32"/>
          <w:szCs w:val="32"/>
          <w:cs/>
        </w:rPr>
        <w:t xml:space="preserve"> กรณีไม่เป็นสมาชิก กบข.</w:t>
      </w:r>
    </w:p>
    <w:p w14:paraId="49A10EFA" w14:textId="79752EAF" w:rsidR="00A31F3D" w:rsidRPr="00D061BD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3DE80EF" w14:textId="575A98B4" w:rsidR="00E47E3E" w:rsidRPr="00D061BD" w:rsidRDefault="004C5672" w:rsidP="00A31F3D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47E3E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D061BD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7A634B79" w14:textId="451EAE17" w:rsidR="00CE6660" w:rsidRPr="00C37392" w:rsidRDefault="00DB2F09" w:rsidP="0033346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 </w:t>
      </w:r>
      <w:r w:rsidR="00CE6660" w:rsidRPr="00C37392">
        <w:rPr>
          <w:rFonts w:ascii="TH SarabunIT๙" w:hAnsi="TH SarabunIT๙" w:cs="TH SarabunIT๙"/>
          <w:spacing w:val="-8"/>
          <w:sz w:val="32"/>
          <w:szCs w:val="32"/>
          <w:cs/>
        </w:rPr>
        <w:t>เพื่อเสริมสร้างความรู้ความเข้าใจเกี่ยวกับการดำเนินการขอรับบำเหน็จบำนาญให้แก่เจ้าหน้าที่ผู้ปฏิบัติงาน ข้าราชการของกรมปศุสัตว์</w:t>
      </w:r>
      <w:r w:rsidR="00CE6660" w:rsidRPr="00C373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และผู้เกี่ยวข้อง </w:t>
      </w:r>
      <w:r w:rsidR="00CE6660" w:rsidRPr="00C37392">
        <w:rPr>
          <w:rFonts w:ascii="TH SarabunIT๙" w:hAnsi="TH SarabunIT๙" w:cs="TH SarabunIT๙"/>
          <w:sz w:val="32"/>
          <w:szCs w:val="32"/>
          <w:cs/>
        </w:rPr>
        <w:t>สามารถดำเนินการตามขั้นตอนได้อย่างถูกต้อง รวดเร็ว มีประสิทธิภาพ</w:t>
      </w:r>
    </w:p>
    <w:p w14:paraId="4E536BCC" w14:textId="77777777" w:rsidR="00CE6660" w:rsidRDefault="00CE6660" w:rsidP="0033346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6660">
        <w:rPr>
          <w:rFonts w:ascii="TH SarabunPSK" w:hAnsi="TH SarabunPSK" w:cs="TH SarabunPSK"/>
          <w:sz w:val="32"/>
          <w:szCs w:val="32"/>
        </w:rPr>
        <w:lastRenderedPageBreak/>
        <w:t>2.</w:t>
      </w:r>
      <w:r w:rsidRPr="00C3739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3739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เพื่อเป็นแนวทางในการปฏิบัติงานสำหรับเจ้าหน้าที่</w:t>
      </w:r>
      <w:r w:rsidRPr="00C37392">
        <w:rPr>
          <w:rFonts w:ascii="TH SarabunIT๙" w:hAnsi="TH SarabunIT๙" w:cs="TH SarabunIT๙"/>
          <w:spacing w:val="-8"/>
          <w:sz w:val="32"/>
          <w:szCs w:val="32"/>
          <w:cs/>
        </w:rPr>
        <w:t>ผู้ปฏิบัติงาน</w:t>
      </w:r>
      <w:r w:rsidRPr="00C37392">
        <w:rPr>
          <w:rFonts w:ascii="TH SarabunIT๙" w:hAnsi="TH SarabunIT๙" w:cs="TH SarabunIT๙"/>
          <w:sz w:val="32"/>
          <w:szCs w:val="32"/>
          <w:cs/>
        </w:rPr>
        <w:t>ในการดำเนินการขอรับบำเหน็จบำนาญของข้าราชการ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7392">
        <w:rPr>
          <w:rFonts w:ascii="TH SarabunIT๙" w:hAnsi="TH SarabunIT๙" w:cs="TH SarabunIT๙"/>
          <w:sz w:val="32"/>
          <w:szCs w:val="32"/>
          <w:cs/>
        </w:rPr>
        <w:t>กรมปศุสัตว์</w:t>
      </w:r>
    </w:p>
    <w:p w14:paraId="4FD4B28E" w14:textId="715B6146" w:rsidR="00925967" w:rsidRPr="00D061BD" w:rsidRDefault="00925967" w:rsidP="00CE6660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E02F84" w14:textId="6138C19D" w:rsidR="003A0983" w:rsidRPr="00D061BD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ผลสำเร็จของงาน </w:t>
      </w:r>
      <w:r w:rsidR="003A0983" w:rsidRPr="00D061BD">
        <w:rPr>
          <w:rFonts w:ascii="TH SarabunPSK" w:hAnsi="TH SarabunPSK" w:cs="TH SarabunPSK" w:hint="cs"/>
          <w:sz w:val="32"/>
          <w:szCs w:val="32"/>
          <w:cs/>
        </w:rPr>
        <w:t>(เชิงปริมาณ/คุณภาพ)</w:t>
      </w:r>
    </w:p>
    <w:p w14:paraId="30CC77FB" w14:textId="1534D90D" w:rsidR="00142128" w:rsidRPr="00D061BD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5.1 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369FFA2A" w14:textId="77777777" w:rsidR="00D364A0" w:rsidRPr="00D364A0" w:rsidRDefault="00D364A0" w:rsidP="00D364A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364A0">
        <w:rPr>
          <w:rFonts w:ascii="TH SarabunPSK" w:hAnsi="TH SarabunPSK" w:cs="TH SarabunPSK"/>
          <w:sz w:val="32"/>
          <w:szCs w:val="32"/>
        </w:rPr>
        <w:t xml:space="preserve">1. </w:t>
      </w:r>
      <w:r w:rsidRPr="00D364A0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 ข้าราชการของกรมปศุสัตว์ และผู้เกี่ยวข้อง มีความรู้ ความเข้าใจ สามารถปฏิบัติงาน/ดำเนินการตามขั้นตอนการขอรับบำเหน็จบำนาญของข้าราชการกรมปศุสัตว์ได้อย่างถูกต้องตามระเบียบ ทำให้เกิดความรวดเร็ว และมีประสิทธิภาพมากยิ่งขึ้น</w:t>
      </w:r>
    </w:p>
    <w:p w14:paraId="1D72DBDA" w14:textId="77777777" w:rsidR="00D364A0" w:rsidRDefault="00D364A0" w:rsidP="00D364A0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64A0">
        <w:rPr>
          <w:rFonts w:ascii="TH SarabunPSK" w:hAnsi="TH SarabunPSK" w:cs="TH SarabunPSK"/>
          <w:sz w:val="32"/>
          <w:szCs w:val="32"/>
        </w:rPr>
        <w:t xml:space="preserve">2. </w:t>
      </w:r>
      <w:r w:rsidRPr="00D364A0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มีแนวทางในการปฏิบัติงานและดำเนินการเกี่ยวกับการบำเหน็จบำนาญของข้าราชการกรมปศุสัตว์</w:t>
      </w:r>
    </w:p>
    <w:p w14:paraId="436925AD" w14:textId="4A439333" w:rsidR="00142128" w:rsidRPr="00D061BD" w:rsidRDefault="00142128" w:rsidP="00D364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5.2 ผลสำเร็จของงาน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2601283F" w:rsidR="00825E16" w:rsidRPr="00D061BD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</w:t>
      </w:r>
      <w:r w:rsidR="00DB567A" w:rsidRPr="00D061BD">
        <w:rPr>
          <w:rFonts w:ascii="TH SarabunPSK" w:hAnsi="TH SarabunPSK" w:cs="TH SarabunPSK" w:hint="cs"/>
          <w:sz w:val="32"/>
          <w:szCs w:val="32"/>
        </w:rPr>
        <w:t>-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</w:t>
      </w:r>
    </w:p>
    <w:p w14:paraId="499E4229" w14:textId="77777777" w:rsidR="00DB567A" w:rsidRPr="00D061BD" w:rsidRDefault="00DB567A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1243AF06" w:rsidR="002A40D1" w:rsidRPr="00D061BD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6EAA04" w14:textId="34401A7E" w:rsidR="00CE6660" w:rsidRPr="00C37392" w:rsidRDefault="006C708B" w:rsidP="00CE666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 </w:t>
      </w:r>
      <w:r w:rsidR="00CE6660" w:rsidRPr="00C3739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 ข้าราชการของกรมปศุสัตว์ และผู้เกี่ยวข้อง มีความรู้ ความเข้าใจ สามารถปฏิบัติงาน/ดำเนินการตามขั้นตอนการขอรับบำเหน็จบำนาญของข้าราชการกรมปศุสัตว์ได้อย่างถูกต้องตามระเบียบ ทำให้เกิดความรวดเร็ว และมีประสิทธิภาพมากยิ่งขึ้น</w:t>
      </w:r>
    </w:p>
    <w:p w14:paraId="3C7D4A1F" w14:textId="77777777" w:rsidR="00CE6660" w:rsidRPr="00C37392" w:rsidRDefault="00CE6660" w:rsidP="00CE666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6660">
        <w:rPr>
          <w:rFonts w:ascii="TH SarabunPSK" w:hAnsi="TH SarabunPSK" w:cs="TH SarabunPSK"/>
          <w:sz w:val="32"/>
          <w:szCs w:val="32"/>
        </w:rPr>
        <w:t>2.</w:t>
      </w:r>
      <w:r w:rsidRPr="00C37392">
        <w:rPr>
          <w:rFonts w:ascii="TH SarabunIT๙" w:hAnsi="TH SarabunIT๙" w:cs="TH SarabunIT๙"/>
          <w:sz w:val="32"/>
          <w:szCs w:val="32"/>
        </w:rPr>
        <w:t xml:space="preserve"> </w:t>
      </w:r>
      <w:r w:rsidRPr="00C3739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มีแนวทางในการปฏิบัติงานและดำเนินการเกี่ยวกับการบำเหน็จบำนาญของข้าราชการกรมปศุสัตว์</w:t>
      </w:r>
    </w:p>
    <w:p w14:paraId="1DEB5CE5" w14:textId="2D916C0B" w:rsidR="006C708B" w:rsidRPr="00D061BD" w:rsidRDefault="006C708B" w:rsidP="00CE6660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C064B7" w14:textId="111CEE37" w:rsidR="002A40D1" w:rsidRPr="00D061BD" w:rsidRDefault="00444F56" w:rsidP="006C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0E94C2F6" w14:textId="4E5AA20A" w:rsidR="003A130A" w:rsidRPr="00333469" w:rsidRDefault="003A130A" w:rsidP="0033346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3469">
        <w:rPr>
          <w:rFonts w:ascii="TH SarabunPSK" w:hAnsi="TH SarabunPSK" w:cs="TH SarabunPSK" w:hint="cs"/>
          <w:sz w:val="32"/>
          <w:szCs w:val="32"/>
          <w:cs/>
        </w:rPr>
        <w:t xml:space="preserve">นอกจากกฎหมาย ระเบียบ หลักเกณฑ์ และความรู้ที่เกี่ยวข้องกับการขอรับบำเหน็จบำนาญข้าราชการ การยื่นขอรับบำเหน็จบำนาญ การยื่นขอรับบำเหน็จดำรงชีพ การนับเวลาสำหรับคำนวณบำเหน็จบำนาญ วิธีคำนวณบำเหน็จบำนาญความยุ่งยากในการปฏิบัติงานอีกประการคือ </w:t>
      </w:r>
      <w:r w:rsidR="00843202" w:rsidRPr="00333469"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ประวัติการทำงาน ด้านการเงินมีภาระผูกพัน ด้านวินัยและอาญา กรณีที่ข้าราชการที่มีคดีด้านวินัยหรืออาญาที่ยังไม่สิ้นสุดการพิจารณา ทำให้ไม่ได้รับเงินบำเหน็จดำรงชีพ และต้องทำสัญญาโดยมีบุคคลหรือหลักทรัพย์มาค้ำประกันในการขอรับบำนาญ พร้อมรายละเอียดในเรื่องของเวลาราชการ การนับเวลาราชการปกติ เวลาราชการทวีคูณ ช่วงระยะเวลาที่อยู่ในพื้นที่เสี่ยงภัย ในแต่ละช่วงเวลาที่ได้รับสิทธิ มีการลาป่วย ลากิจ ลาพักผ่อน ลาศึกษาต่อ หรือไม่ การคำนวณบำเหน็จบำนาญ ต้องนำหักออกจากที่มีการลาทุกกรณี รวมถึงเงินเดือนที่ได้รับในระยะเวลา 60 เดือนย้อนหลัง โดยเฉพาะอย่างยิ่งกรณีที่เป็นข้าราชการที่เป็นสมาชิก กบข. ซึ่งมีการแก้ไขเงินเดือนของข้าราชการแต่ละรายที่ได้รับการพิจารณาความดีความชอบแต่ละรอบการประเมินไม่น้อยกว่า </w:t>
      </w:r>
      <w:r w:rsidR="00843202" w:rsidRPr="00333469">
        <w:rPr>
          <w:rFonts w:ascii="TH SarabunPSK" w:hAnsi="TH SarabunPSK" w:cs="TH SarabunPSK" w:hint="cs"/>
          <w:sz w:val="32"/>
          <w:szCs w:val="32"/>
        </w:rPr>
        <w:t xml:space="preserve">5 – 10 </w:t>
      </w:r>
      <w:r w:rsidR="00843202" w:rsidRPr="00333469">
        <w:rPr>
          <w:rFonts w:ascii="TH SarabunPSK" w:hAnsi="TH SarabunPSK" w:cs="TH SarabunPSK" w:hint="cs"/>
          <w:sz w:val="32"/>
          <w:szCs w:val="32"/>
          <w:cs/>
        </w:rPr>
        <w:t xml:space="preserve">คำสั่ง สิ่งเหล่านี้ที่นำมาใช้สำหรับคำนวณบำเหน็จบำนาญ </w:t>
      </w:r>
      <w:r w:rsidRPr="00333469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843202" w:rsidRPr="00333469">
        <w:rPr>
          <w:rFonts w:ascii="TH SarabunPSK" w:hAnsi="TH SarabunPSK" w:cs="TH SarabunPSK" w:hint="cs"/>
          <w:sz w:val="32"/>
          <w:szCs w:val="32"/>
          <w:cs/>
        </w:rPr>
        <w:t>ล้วน</w:t>
      </w:r>
      <w:r w:rsidRPr="00333469">
        <w:rPr>
          <w:rFonts w:ascii="TH SarabunPSK" w:hAnsi="TH SarabunPSK" w:cs="TH SarabunPSK" w:hint="cs"/>
          <w:sz w:val="32"/>
          <w:szCs w:val="32"/>
          <w:cs/>
        </w:rPr>
        <w:t>มีผลต่อการคำนวณบำเหน็จบำนาญของผู้เกษียณอายุราชการที่จะได้รับ มีขั้นตอนที่เป็นกระบวนงานที่ต้องกลั่นกรอง พิจารณาสำหรับการคำนวณบำเหน็จบำนาญที่ยุ่งยาก</w:t>
      </w:r>
      <w:r w:rsidR="00843202" w:rsidRPr="00333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469">
        <w:rPr>
          <w:rFonts w:ascii="TH SarabunPSK" w:hAnsi="TH SarabunPSK" w:cs="TH SarabunPSK" w:hint="cs"/>
          <w:sz w:val="32"/>
          <w:szCs w:val="32"/>
          <w:cs/>
        </w:rPr>
        <w:t xml:space="preserve">หากไม่มีการทำความเข้าใจที่ถูกต้อง ซึ่งเจ้าหน้าที่ผู้รับผิดชอบต้องใช้ทักษะ ความละเอียด รอบคอบ และประสบการณ์ในการทำงานที่ผ่านมาประกอบการพิจารณา </w:t>
      </w:r>
      <w:r w:rsidR="00DA7639" w:rsidRPr="00333469">
        <w:rPr>
          <w:rFonts w:ascii="TH SarabunPSK" w:hAnsi="TH SarabunPSK" w:cs="TH SarabunPSK" w:hint="cs"/>
          <w:sz w:val="32"/>
          <w:szCs w:val="32"/>
          <w:cs/>
        </w:rPr>
        <w:t>เพื่อมิ</w:t>
      </w:r>
      <w:r w:rsidRPr="00333469">
        <w:rPr>
          <w:rFonts w:ascii="TH SarabunPSK" w:hAnsi="TH SarabunPSK" w:cs="TH SarabunPSK" w:hint="cs"/>
          <w:sz w:val="32"/>
          <w:szCs w:val="32"/>
          <w:cs/>
        </w:rPr>
        <w:t xml:space="preserve">ให้ข้าราชการผู้เกษียณอายุราชการหรือผู้ที่ลาออกได้รับความเสียหาย </w:t>
      </w:r>
      <w:r w:rsidR="00DA7639" w:rsidRPr="00333469">
        <w:rPr>
          <w:rFonts w:ascii="TH SarabunPSK" w:hAnsi="TH SarabunPSK" w:cs="TH SarabunPSK" w:hint="cs"/>
          <w:sz w:val="32"/>
          <w:szCs w:val="32"/>
          <w:cs/>
        </w:rPr>
        <w:t>และไ</w:t>
      </w:r>
      <w:r w:rsidRPr="00333469">
        <w:rPr>
          <w:rFonts w:ascii="TH SarabunPSK" w:hAnsi="TH SarabunPSK" w:cs="TH SarabunPSK" w:hint="cs"/>
          <w:sz w:val="32"/>
          <w:szCs w:val="32"/>
          <w:cs/>
        </w:rPr>
        <w:t xml:space="preserve">ด้รับเงินบำเหน็จบำนาญที่ถูกต้อง </w:t>
      </w:r>
    </w:p>
    <w:p w14:paraId="5E3B339E" w14:textId="15AD0838" w:rsidR="003A130A" w:rsidRPr="00D061BD" w:rsidRDefault="003A130A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689294" w14:textId="7C081C86" w:rsidR="002A40D1" w:rsidRPr="00D061BD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3A098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3E1D15C7" w14:textId="6C78D1CC" w:rsidR="00A075E4" w:rsidRPr="00D061BD" w:rsidRDefault="00A075E4" w:rsidP="0005776E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ผู้ปฏิบัติต้องมีการศึกษาเพื่อทำความเข้าใจในเนื้องานที่ปฏิบัติเพราะเกี่ยวข้องกับระเบียบ ข้อบังคับ และกฎหมายทีื่เกี่ยวข้องกับเงินแต่ละประเภท และขั้นตอนการปฏิบัติงานในแต่ละขั้นตอนอาจต้องใช้ระยะเวลารอคอย อาจทำให้การขอรับเงินของผู้มีสิทธิรับเงินแต่ละรายไม่ได้รับเงินรวดเร็วตามที่คาดหวัง และด้วยปฏิทินรอบการจ่ายของกรมบัญชีกลางได้กำหนดรอบของการจ่ายเงินในแต่ละประเภทไว้และมีการปฏิบัติหลายขั้นตอน จึงต้องใช้ความรอบคอบในการตรวจสอบหลักฐาน การเสนองานให้ผู้อนุมัติลงนามการบันทึกระบบ ตลอดจนการตรวจสอบข้อมูลในแต่ละขั้นตอนที่ได้ดำเนินการในระบบ ซึ่งต้องใช้เวลาและมีความยุ่งยากซับซ้อน </w:t>
      </w:r>
    </w:p>
    <w:p w14:paraId="668E45D4" w14:textId="77777777" w:rsidR="00A31F3D" w:rsidRPr="00D061BD" w:rsidRDefault="00A31F3D" w:rsidP="00A07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73CD96" w14:textId="22530908" w:rsidR="002A40D1" w:rsidRPr="00D061BD" w:rsidRDefault="00444F56" w:rsidP="00A07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14:paraId="6D6B2CC5" w14:textId="3393E64A" w:rsidR="00A075E4" w:rsidRPr="00D061BD" w:rsidRDefault="00A075E4" w:rsidP="005C0B44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เนื่องจากเป็นงานที่ต้องอาศัยระเบียบ ข้อบังคับ และกฎหมายที่เ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กี่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ยวข้อง ซึ่งมีค่อนข้างมาก</w:t>
      </w:r>
      <w:r w:rsidR="005C0B44"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และเป็นงานที่เกี่ยวข้องกับตัวเงินรวมถึงผู้มีสิทธิรับเงิน ดังนั้น ผู้ปฏิบัติหน้าที่จึงจ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ำ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เป็นต้องใช้ความละเอียดรอบคอบในการปฏิบัติงานในแต่ละขั้นตอน ทั้งในเรื่องของเอกสาร และการบันทึกระบบ ผู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้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ปฏิบัติงานในด้านนี้จึงต้องศึกษาให้เข้าใจ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ถูกต้องครบถ้วนและ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บังคับบัญชาควรมีส่วนสนับสนุนในการให้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ปฏิบัติงานเข้ารับการฝึกอบรมเพ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อเพิ่มประสิทธิภาพในการท</w:t>
      </w:r>
      <w:r w:rsidR="00C44953" w:rsidRPr="00D061BD">
        <w:rPr>
          <w:rFonts w:ascii="TH SarabunPSK" w:hAnsi="TH SarabunPSK" w:cs="TH SarabunPSK" w:hint="cs"/>
          <w:sz w:val="32"/>
          <w:szCs w:val="32"/>
          <w:cs/>
        </w:rPr>
        <w:t>ำ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43A173AF" w14:textId="5412ED57" w:rsidR="00A075E4" w:rsidRPr="00D061BD" w:rsidRDefault="00A075E4" w:rsidP="005C0B44">
      <w:pPr>
        <w:pStyle w:val="Subtitle"/>
        <w:spacing w:before="0"/>
        <w:ind w:firstLine="1418"/>
        <w:rPr>
          <w:rFonts w:ascii="TH SarabunPSK" w:hAnsi="TH SarabunPSK" w:cs="TH SarabunPSK"/>
        </w:rPr>
      </w:pPr>
      <w:r w:rsidRPr="00D061BD">
        <w:rPr>
          <w:rFonts w:ascii="TH SarabunPSK" w:hAnsi="TH SarabunPSK" w:cs="TH SarabunPSK" w:hint="cs"/>
          <w:cs/>
        </w:rPr>
        <w:t>ผู้ปฏิบัติงานต้องมีการประสานงานกับหน่วยงานที่เกี่ยวข้อง ได้แก่ กรมบัญชีกลาง ส</w:t>
      </w:r>
      <w:r w:rsidR="00C44953" w:rsidRPr="00D061BD">
        <w:rPr>
          <w:rFonts w:ascii="TH SarabunPSK" w:hAnsi="TH SarabunPSK" w:cs="TH SarabunPSK" w:hint="cs"/>
          <w:cs/>
        </w:rPr>
        <w:t>ำ</w:t>
      </w:r>
      <w:r w:rsidRPr="00D061BD">
        <w:rPr>
          <w:rFonts w:ascii="TH SarabunPSK" w:hAnsi="TH SarabunPSK" w:cs="TH SarabunPSK" w:hint="cs"/>
          <w:cs/>
        </w:rPr>
        <w:t>นักงาน</w:t>
      </w:r>
    </w:p>
    <w:p w14:paraId="4C8AEA5A" w14:textId="70516B2A" w:rsidR="00A075E4" w:rsidRPr="00D061BD" w:rsidRDefault="00A075E4" w:rsidP="005C0B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คลังเขต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และหน่วยงานอื่นที่เกี่ยวข้อง 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หรือเครือข่ายเพื่อขอคำแนะนำจาก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เจ้าหน้าที่บุคคลอื่น ดังนั้น 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ปฏิบัติงานควรมีมนุษยสัมพันธ์ และจิตวิทยาในการติดต่อประสานงาน เพื่อให้ได้ข้อมูลที่เป็นประโยชน์ในการปฏิบัติงาน เพื่อบรรลุผลส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ำ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เร็จและเป็นประสบการณ์ในการท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ำง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าน ตลอดจนเป็นการสั่งสมความช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ำ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นาญ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เพื่อใช้เป็นแนวทางในการวางแผนด</w:t>
      </w:r>
      <w:r w:rsidR="005C0B44" w:rsidRPr="00D061BD">
        <w:rPr>
          <w:rFonts w:ascii="TH SarabunPSK" w:hAnsi="TH SarabunPSK" w:cs="TH SarabunPSK" w:hint="cs"/>
          <w:sz w:val="32"/>
          <w:szCs w:val="32"/>
          <w:cs/>
        </w:rPr>
        <w:t>ำ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เนินงานในอนาคตได้</w:t>
      </w:r>
    </w:p>
    <w:p w14:paraId="5EB0D9F8" w14:textId="77777777" w:rsidR="0075433A" w:rsidRPr="00D061BD" w:rsidRDefault="0075433A" w:rsidP="00A07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C04FA" w14:textId="443920EC" w:rsidR="003A0983" w:rsidRPr="00D061BD" w:rsidRDefault="003A0983" w:rsidP="00A07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การเผยแพร่ผลงาน</w:t>
      </w:r>
      <w:r w:rsidR="00E73FAC"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="00E73FAC"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77632C5" w14:textId="77777777" w:rsidR="0073390E" w:rsidRPr="00D061BD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6C868D86" w14:textId="77777777" w:rsidR="0073390E" w:rsidRPr="00D061BD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F04558" w14:textId="77777777" w:rsidR="0073390E" w:rsidRPr="00D061BD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9A26AA0" w14:textId="77777777" w:rsidR="00A12846" w:rsidRPr="00D061BD" w:rsidRDefault="00A1284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175D78" w14:textId="770CED7E" w:rsidR="00D841E0" w:rsidRPr="00D061BD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11. ผู้มีส่วนร่วมในผลง</w:t>
      </w:r>
      <w:r w:rsidR="001F7738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74C81E79" w14:textId="010CEC18" w:rsidR="007224E5" w:rsidRPr="00D061BD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11.1 รายชื่อผู้มีส่วนร่วมในผลงาน</w:t>
      </w:r>
    </w:p>
    <w:p w14:paraId="5A837ADA" w14:textId="092459AA" w:rsidR="007224E5" w:rsidRPr="00D061BD" w:rsidRDefault="00601EB9" w:rsidP="00BC1B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นางสาวบุญศรี  ทองผ่องสวัสดิ์</w:t>
      </w:r>
      <w:r w:rsidR="007224E5" w:rsidRPr="00D061BD">
        <w:rPr>
          <w:rFonts w:ascii="TH SarabunPSK" w:hAnsi="TH SarabunPSK" w:cs="TH SarabunPSK" w:hint="cs"/>
          <w:sz w:val="32"/>
          <w:szCs w:val="32"/>
          <w:cs/>
        </w:rPr>
        <w:tab/>
        <w:t>สัดส่วนผลงาน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>100</w:t>
      </w:r>
      <w:r w:rsidR="00BC1BF8"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41530F78" w14:textId="562FFD0C" w:rsidR="007224E5" w:rsidRPr="00D061BD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11.2 ระบุรายละเอียดเฉพาะ</w:t>
      </w:r>
      <w:r w:rsidR="00AB57AE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A3CD73E" w14:textId="2BB6D9B9" w:rsidR="007224E5" w:rsidRPr="00D061BD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33346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BC1BF8" w:rsidRPr="00D061BD">
        <w:rPr>
          <w:rFonts w:ascii="TH SarabunPSK" w:hAnsi="TH SarabunPSK" w:cs="TH SarabunPSK" w:hint="cs"/>
          <w:sz w:val="32"/>
          <w:szCs w:val="32"/>
        </w:rPr>
        <w:t>20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33E9CF7A" w14:textId="0ED07563" w:rsidR="007224E5" w:rsidRPr="00D061BD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2) เก็บรวบรวมข้อมูล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BC1BF8" w:rsidRPr="00D061BD">
        <w:rPr>
          <w:rFonts w:ascii="TH SarabunPSK" w:hAnsi="TH SarabunPSK" w:cs="TH SarabunPSK" w:hint="cs"/>
          <w:sz w:val="32"/>
          <w:szCs w:val="32"/>
        </w:rPr>
        <w:t>30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63FA2EF7" w14:textId="74514305" w:rsidR="007224E5" w:rsidRPr="00D061BD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3) วิเคราะห์ข้อมูล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BC1BF8" w:rsidRPr="00D061BD">
        <w:rPr>
          <w:rFonts w:ascii="TH SarabunPSK" w:hAnsi="TH SarabunPSK" w:cs="TH SarabunPSK" w:hint="cs"/>
          <w:sz w:val="32"/>
          <w:szCs w:val="32"/>
        </w:rPr>
        <w:t>30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74A8B3DB" w14:textId="1B6E330C" w:rsidR="007224E5" w:rsidRPr="00D061BD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4) สรุปและรายงาน</w:t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BC1BF8" w:rsidRPr="00D061BD">
        <w:rPr>
          <w:rFonts w:ascii="TH SarabunPSK" w:hAnsi="TH SarabunPSK" w:cs="TH SarabunPSK" w:hint="cs"/>
          <w:sz w:val="32"/>
          <w:szCs w:val="32"/>
        </w:rPr>
        <w:tab/>
        <w:t>20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23FCA523" w14:textId="77777777" w:rsidR="00092B51" w:rsidRPr="00D061BD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D061BD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061BD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061BD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4029F083" w14:textId="77777777" w:rsidR="00092B51" w:rsidRPr="00D061BD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ผู้ขอรับการประเมิน</w:t>
      </w:r>
    </w:p>
    <w:p w14:paraId="6286EA41" w14:textId="77777777" w:rsidR="000A0E09" w:rsidRPr="00D061BD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D061B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วันที่.…...........................................………..</w:t>
      </w:r>
    </w:p>
    <w:p w14:paraId="74D96970" w14:textId="77777777" w:rsidR="00F9382D" w:rsidRPr="00D061BD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6DEF8" w14:textId="77777777" w:rsidR="00B34A59" w:rsidRPr="00D061BD" w:rsidRDefault="00597722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AABBEE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04EE168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82F285D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5973E2C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8F181A2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593A249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B41A9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0049B5D" w14:textId="77777777" w:rsidR="00B34A59" w:rsidRPr="00D061BD" w:rsidRDefault="00B34A59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7A238725" w:rsidR="00F055B7" w:rsidRPr="00D061BD" w:rsidRDefault="00A13B43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194C73" w:rsidRPr="00D061BD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D061BD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D061BD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94C73" w:rsidRPr="00D061BD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061BD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061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061BD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A59" w:rsidRPr="00D061BD" w14:paraId="27CEBD9B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3E48A561" w14:textId="33528268" w:rsidR="00B34A59" w:rsidRPr="00D061BD" w:rsidRDefault="00B34A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03FD4F10" w14:textId="77777777" w:rsidR="00B34A59" w:rsidRPr="00D061BD" w:rsidRDefault="00B34A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A59" w:rsidRPr="00D061BD" w14:paraId="6437CA70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4BD633ED" w14:textId="726D2EDD" w:rsidR="00B34A59" w:rsidRPr="00D061BD" w:rsidRDefault="00B34A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7392DD11" w14:textId="77777777" w:rsidR="00B34A59" w:rsidRPr="00D061BD" w:rsidRDefault="00B34A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8ED7" w14:textId="56E5C0CE" w:rsidR="00DD762F" w:rsidRPr="00D061BD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556594" w14:textId="1A2E27DA" w:rsidR="005B0AD0" w:rsidRPr="00D061BD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5B0AD0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Pr="00D061BD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061B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061BD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6E1816"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72490BD7" w14:textId="006143FE" w:rsidR="006E1816" w:rsidRPr="00D061BD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133726" w:rsidRPr="00D061B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67A" w:rsidRPr="00D061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42704750" w14:textId="6FEBC7C8" w:rsidR="005B0AD0" w:rsidRPr="00D061BD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F9382D" w:rsidRPr="00D061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061BD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D061B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</w:t>
      </w:r>
    </w:p>
    <w:p w14:paraId="355AD228" w14:textId="783D0C1D" w:rsidR="005B0AD0" w:rsidRPr="00D061BD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061B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061BD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6E1816"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7AFFFB63" w14:textId="5E8C9117" w:rsidR="006E1816" w:rsidRPr="00D061BD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6E1816" w:rsidRPr="00D061B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E1816"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="00DB567A" w:rsidRPr="00D061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906AE98" w14:textId="7F8F0E61" w:rsidR="005B0AD0" w:rsidRPr="00D061BD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F9382D" w:rsidRPr="00D061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5B8FAF6E" w14:textId="3DE6808B" w:rsidR="00F9382D" w:rsidRPr="00D061B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วันที่.…...........................................…</w:t>
      </w:r>
    </w:p>
    <w:p w14:paraId="59CAFE6E" w14:textId="77777777" w:rsidR="00F9382D" w:rsidRPr="00D061B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061BD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Pr="00D061BD" w:rsidRDefault="00E7056F" w:rsidP="008D7C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533225FD" w14:textId="77777777" w:rsidR="00097EC3" w:rsidRPr="00D061BD" w:rsidRDefault="00E7056F" w:rsidP="00DD76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7B643714" w14:textId="77777777" w:rsidR="00097EC3" w:rsidRPr="00D061BD" w:rsidRDefault="00097EC3" w:rsidP="00DD76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81372F" w14:textId="77777777" w:rsidR="00CE496D" w:rsidRPr="00D061BD" w:rsidRDefault="00CE496D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AFC169" w14:textId="77777777" w:rsidR="00CE496D" w:rsidRPr="00D061BD" w:rsidRDefault="00CE496D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E0CA6F" w14:textId="7201DCC2" w:rsidR="00CE496D" w:rsidRDefault="00CE496D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02EAB3" w14:textId="49CCC14B" w:rsidR="00E23B1B" w:rsidRDefault="00E23B1B" w:rsidP="00E23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14:paraId="180800BA" w14:textId="11EA719E" w:rsidR="00097EC3" w:rsidRPr="00D061BD" w:rsidRDefault="00097EC3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2EB5FA" w14:textId="77777777" w:rsidR="00097EC3" w:rsidRPr="00D061BD" w:rsidRDefault="00097EC3" w:rsidP="00DD76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7BBACE" w14:textId="114362F1" w:rsidR="00097EC3" w:rsidRPr="00D061BD" w:rsidRDefault="00097EC3" w:rsidP="004F2E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 w:rsidR="00E23B1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การขอรับบำเหน็จ</w:t>
      </w:r>
      <w:r w:rsidR="00B572C1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ตกทอด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ของข้าราชการ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กรณี</w:t>
      </w:r>
      <w:r w:rsidR="00B572C1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ถึงแก่ความตาย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ของ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กรม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ปศุสัตว์</w:t>
      </w:r>
    </w:p>
    <w:p w14:paraId="775962E5" w14:textId="77777777" w:rsidR="004F2E79" w:rsidRPr="00D061BD" w:rsidRDefault="004F2E79" w:rsidP="004F2E79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1AB42E" w14:textId="1F0A9AFB" w:rsidR="00097EC3" w:rsidRPr="00D061BD" w:rsidRDefault="00097EC3" w:rsidP="004F2E79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2. ระยะเวลาการดำเนินการ</w:t>
      </w:r>
      <w:r w:rsidR="00E23B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ปีที่ดำเนินการ พ.ศ. </w:t>
      </w:r>
      <w:r w:rsidRPr="00D061BD">
        <w:rPr>
          <w:rFonts w:ascii="TH SarabunPSK" w:hAnsi="TH SarabunPSK" w:cs="TH SarabunPSK" w:hint="cs"/>
          <w:sz w:val="32"/>
          <w:szCs w:val="32"/>
        </w:rPr>
        <w:t>2565</w:t>
      </w:r>
    </w:p>
    <w:p w14:paraId="167F0854" w14:textId="77777777" w:rsidR="00097EC3" w:rsidRPr="00D061BD" w:rsidRDefault="00097EC3" w:rsidP="004F2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26F3A29" w14:textId="77777777" w:rsidR="00097EC3" w:rsidRPr="00D061BD" w:rsidRDefault="00097EC3" w:rsidP="004F2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201700DA" w14:textId="6BF2184F" w:rsidR="00097EC3" w:rsidRPr="00E23B1B" w:rsidRDefault="00097EC3" w:rsidP="00CF231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B1B">
        <w:rPr>
          <w:rFonts w:ascii="TH SarabunPSK" w:hAnsi="TH SarabunPSK" w:cs="TH SarabunPSK" w:hint="cs"/>
          <w:sz w:val="32"/>
          <w:szCs w:val="32"/>
        </w:rPr>
        <w:tab/>
      </w:r>
      <w:r w:rsidR="002D0D88" w:rsidRPr="00E23B1B">
        <w:rPr>
          <w:rFonts w:ascii="TH SarabunPSK" w:hAnsi="TH SarabunPSK" w:cs="TH SarabunPSK" w:hint="cs"/>
          <w:sz w:val="32"/>
          <w:szCs w:val="32"/>
        </w:rPr>
        <w:t>.</w:t>
      </w:r>
      <w:r w:rsidR="002D0D88" w:rsidRPr="00E23B1B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="00B370DE" w:rsidRPr="00E23B1B">
        <w:rPr>
          <w:rFonts w:ascii="TH SarabunPSK" w:hAnsi="TH SarabunPSK" w:cs="TH SarabunPSK" w:hint="cs"/>
          <w:sz w:val="32"/>
          <w:szCs w:val="32"/>
          <w:cs/>
        </w:rPr>
        <w:t>ต้องมีการศึกษาหาความรู้และทำความเข้าใจ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เกี่ยวกับกฎหมาย ระเบียบ หลักเกณฑ์ และ</w:t>
      </w:r>
      <w:r w:rsidR="00B370DE" w:rsidRPr="00E23B1B">
        <w:rPr>
          <w:rFonts w:ascii="TH SarabunPSK" w:hAnsi="TH SarabunPSK" w:cs="TH SarabunPSK" w:hint="cs"/>
          <w:sz w:val="32"/>
          <w:szCs w:val="32"/>
          <w:cs/>
        </w:rPr>
        <w:t xml:space="preserve">ข้อปฏิบัติต่าง ๆ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ที่เกี่ยวข้องกับการขอรับบำเหน็จบำนาญข้าราชการ</w:t>
      </w:r>
      <w:r w:rsidR="00B370DE" w:rsidRPr="00E23B1B">
        <w:rPr>
          <w:rFonts w:ascii="TH SarabunPSK" w:hAnsi="TH SarabunPSK" w:cs="TH SarabunPSK" w:hint="cs"/>
          <w:sz w:val="32"/>
          <w:szCs w:val="32"/>
          <w:cs/>
        </w:rPr>
        <w:t xml:space="preserve"> ซึ่งต้องปฏิบัติตามกฎหมายหลายฉบับ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 ได้แก่ พระราชบัญญัติบำเหน็จบำนาญข้าราชการ พ.ศ.</w:t>
      </w:r>
      <w:r w:rsidR="00CF231D" w:rsidRPr="00E23B1B">
        <w:rPr>
          <w:rFonts w:ascii="TH SarabunPSK" w:hAnsi="TH SarabunPSK" w:cs="TH SarabunPSK" w:hint="cs"/>
          <w:sz w:val="32"/>
          <w:szCs w:val="32"/>
        </w:rPr>
        <w:t>2494</w:t>
      </w:r>
      <w:r w:rsidRPr="00E23B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พระราชบัญญัติกองทุนบำเหน็จบำนาญข้าราชการ พ.ศ.</w:t>
      </w:r>
      <w:r w:rsidR="00CF231D" w:rsidRPr="00E23B1B">
        <w:rPr>
          <w:rFonts w:ascii="TH SarabunPSK" w:hAnsi="TH SarabunPSK" w:cs="TH SarabunPSK" w:hint="cs"/>
          <w:sz w:val="32"/>
          <w:szCs w:val="32"/>
        </w:rPr>
        <w:t>2539</w:t>
      </w:r>
      <w:r w:rsidRPr="00E23B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พระราชกฤษฎีกาการจ่ายเงินเดือนเงินปีบำเหน็จบำนาญ และเงินอื่นในลักษณะเดียวกัน พ.ศ. </w:t>
      </w:r>
      <w:r w:rsidR="00CF231D" w:rsidRPr="00E23B1B">
        <w:rPr>
          <w:rFonts w:ascii="TH SarabunPSK" w:hAnsi="TH SarabunPSK" w:cs="TH SarabunPSK" w:hint="cs"/>
          <w:sz w:val="32"/>
          <w:szCs w:val="32"/>
        </w:rPr>
        <w:t>2535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ระเบียบกระทรวงการคลังว่าด้วยการขอรับและจ่ายบำเหน็จบำนาญข้าราชการ พ.ศ.</w:t>
      </w:r>
      <w:r w:rsidR="00CF231D" w:rsidRPr="00E23B1B">
        <w:rPr>
          <w:rFonts w:ascii="TH SarabunPSK" w:hAnsi="TH SarabunPSK" w:cs="TH SarabunPSK" w:hint="cs"/>
          <w:sz w:val="32"/>
          <w:szCs w:val="32"/>
        </w:rPr>
        <w:t>2527</w:t>
      </w:r>
      <w:r w:rsidRPr="00E23B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หนังสือกรมบัญชีกลางและหนังสือกระทรวงการคลัง</w:t>
      </w:r>
      <w:r w:rsidRPr="00E23B1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ที่กำหนดให้ส่วนราชการถือปฏิบัติเกี่ยวกับการบำเหน็จบำนาญข้าราชการ 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>นอกจากนี้ยังต้องใช้ความรู้และประสบการณ์ในการทำความเข้าใจ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รายละเอียดการดำเนินงานของแต่ละ</w:t>
      </w:r>
      <w:r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>ขั้นตอน</w:t>
      </w:r>
      <w:r w:rsidR="003A013B"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การนับเวลาสำหรับคำนวณบำเหน็จบำนาญ </w:t>
      </w:r>
      <w:r w:rsidR="003A013B"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>วิธีคำนวณบำเหน็จบำนาญ</w:t>
      </w:r>
      <w:r w:rsidR="003A013B" w:rsidRPr="00E23B1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และการยื่นขอรับบำเหน็จตก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 xml:space="preserve">ทอดของทายาท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ความยุ่งยากในการปฏิบัติงานอีกประการคือ การตรวจประวัติการทำงานด้านต่าง ๆ  เช่น  ด้านการเงิน ด้านวินัยและอาญา การเสียสิทธิรับบำนาญ พร้อมรายละเอียดในเรื่องของเวลาราชการ การนับเวลาราชการ เวลาราชการทวีคูณ เป็นต้น 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ซึ่งมีผลต่อการคำนวณบำเหน็จ</w:t>
      </w:r>
      <w:r w:rsidR="00AC3757" w:rsidRPr="00E23B1B">
        <w:rPr>
          <w:rFonts w:ascii="TH SarabunPSK" w:hAnsi="TH SarabunPSK" w:cs="TH SarabunPSK" w:hint="cs"/>
          <w:sz w:val="32"/>
          <w:szCs w:val="32"/>
          <w:cs/>
        </w:rPr>
        <w:t>ตกทอด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C3757" w:rsidRPr="00E23B1B">
        <w:rPr>
          <w:rFonts w:ascii="TH SarabunPSK" w:hAnsi="TH SarabunPSK" w:cs="TH SarabunPSK" w:hint="cs"/>
          <w:sz w:val="32"/>
          <w:szCs w:val="32"/>
          <w:cs/>
        </w:rPr>
        <w:t>ทายาท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>เป็นการทำงานที่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มีขั้นตอนเป็นกระบวนงานที่ต้องกลั่นกรอง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พิจารณาสำหรับการคำนวณบำเหน็จบำนาญ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>ข้าราชการ  ซึ่งเป็นขั้นตอน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ที่ยุ่งยาก</w:t>
      </w:r>
      <w:r w:rsidR="003A013B" w:rsidRPr="00E23B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03E1" w:rsidRPr="00E23B1B">
        <w:rPr>
          <w:rFonts w:ascii="TH SarabunPSK" w:hAnsi="TH SarabunPSK" w:cs="TH SarabunPSK" w:hint="cs"/>
          <w:sz w:val="32"/>
          <w:szCs w:val="32"/>
          <w:cs/>
        </w:rPr>
        <w:t>ต้องการความชำนาญของผู้ปฏิบัติงาน  โดยเฉพาะอย่างยิ่งการพิจารณา</w:t>
      </w:r>
      <w:r w:rsidR="00D729D0" w:rsidRPr="00E23B1B">
        <w:rPr>
          <w:rFonts w:ascii="TH SarabunPSK" w:hAnsi="TH SarabunPSK" w:cs="TH SarabunPSK" w:hint="cs"/>
          <w:sz w:val="32"/>
          <w:szCs w:val="32"/>
          <w:cs/>
        </w:rPr>
        <w:t>เอกสารประกอบของทายาทต้องมีการตรวจสอบความถูกต้องอย่างละเอียด</w:t>
      </w:r>
      <w:r w:rsidR="00CE663C"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3E1" w:rsidRPr="00E23B1B">
        <w:rPr>
          <w:rFonts w:ascii="TH SarabunPSK" w:hAnsi="TH SarabunPSK" w:cs="TH SarabunPSK" w:hint="cs"/>
          <w:sz w:val="32"/>
          <w:szCs w:val="32"/>
          <w:cs/>
        </w:rPr>
        <w:t xml:space="preserve"> และต้องใช้ทักษะในการประสางานกับหน่วยงานอื่นที่เกี่ยวข้อง เช่น </w:t>
      </w:r>
      <w:r w:rsidR="00CE663C" w:rsidRPr="00E23B1B">
        <w:rPr>
          <w:rFonts w:ascii="TH SarabunPSK" w:hAnsi="TH SarabunPSK" w:cs="TH SarabunPSK" w:hint="cs"/>
          <w:sz w:val="32"/>
          <w:szCs w:val="32"/>
          <w:cs/>
        </w:rPr>
        <w:t xml:space="preserve">การประสานงานกับกรมการปกครองในการออกหนังสือรับรองให้แก่ทายาท </w:t>
      </w:r>
      <w:r w:rsidR="00C103E1"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63C" w:rsidRPr="00E23B1B">
        <w:rPr>
          <w:rFonts w:ascii="TH SarabunPSK" w:hAnsi="TH SarabunPSK" w:cs="TH SarabunPSK" w:hint="cs"/>
          <w:sz w:val="32"/>
          <w:szCs w:val="32"/>
          <w:cs/>
        </w:rPr>
        <w:t>เพื่อให้กรมบัญชีกลางอนุมัติอย่างถูกต้อง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3E1"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ซึ่งต้องใช้ความละเอียด รอบคอบ และประสบการณ์ในการทำงานที่ผ่านมาประกอบการพิจารณา</w:t>
      </w:r>
      <w:r w:rsidR="00C103E1" w:rsidRPr="00E2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 หากเจ้าหน้าที่ดำเนินการผิดพลาดจะทำให้</w:t>
      </w:r>
      <w:r w:rsidR="00AC3757" w:rsidRPr="00E23B1B">
        <w:rPr>
          <w:rFonts w:ascii="TH SarabunPSK" w:hAnsi="TH SarabunPSK" w:cs="TH SarabunPSK" w:hint="cs"/>
          <w:sz w:val="32"/>
          <w:szCs w:val="32"/>
          <w:cs/>
        </w:rPr>
        <w:t>ทายาท</w:t>
      </w:r>
      <w:r w:rsidRPr="00E23B1B"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 ทำให้ได้รับเงินบำเหน็จ</w:t>
      </w:r>
      <w:r w:rsidR="00AC3757" w:rsidRPr="00E23B1B">
        <w:rPr>
          <w:rFonts w:ascii="TH SarabunPSK" w:hAnsi="TH SarabunPSK" w:cs="TH SarabunPSK" w:hint="cs"/>
          <w:sz w:val="32"/>
          <w:szCs w:val="32"/>
          <w:cs/>
        </w:rPr>
        <w:t>ตกทอด</w:t>
      </w:r>
      <w:r w:rsidRPr="00E23B1B">
        <w:rPr>
          <w:rFonts w:ascii="TH SarabunPSK" w:hAnsi="TH SarabunPSK" w:cs="TH SarabunPSK" w:hint="cs"/>
          <w:sz w:val="32"/>
          <w:szCs w:val="32"/>
          <w:cs/>
        </w:rPr>
        <w:t xml:space="preserve">ที่ไม่ถูกต้อง </w:t>
      </w:r>
    </w:p>
    <w:p w14:paraId="2D886963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3FCBA9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B750449" w14:textId="77777777" w:rsidR="00097EC3" w:rsidRPr="00D061BD" w:rsidRDefault="00097EC3" w:rsidP="00097EC3">
      <w:pPr>
        <w:tabs>
          <w:tab w:val="left" w:pos="720"/>
          <w:tab w:val="left" w:pos="1440"/>
          <w:tab w:val="left" w:pos="2160"/>
          <w:tab w:val="left" w:pos="79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ab/>
        <w:t xml:space="preserve">4.1 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05912F9" w14:textId="77777777" w:rsidR="00D452D8" w:rsidRPr="00D061BD" w:rsidRDefault="00D452D8" w:rsidP="00D452D8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“บำเหน็จตกทอด” หมายความว่า เงินที่จ่ายให้แก่ทายาท โดยจ่ายให้ครั้งเดียวในกรณีที่สมาชิกหรือผู้รับบำนาญถึงแก่ความตาย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4EB6F69" w14:textId="00C0FF51" w:rsidR="00D452D8" w:rsidRPr="00D061BD" w:rsidRDefault="00D452D8" w:rsidP="00D452D8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“ทายาทผู้มีสิทธิ” หมายถึง</w:t>
      </w:r>
      <w:r w:rsidRPr="00D061BD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บุตรและให้ความหมายรวมถึงบุตรซึ่งได้มีคำพิพากษาของศาลว่าเป็นบุตรชอบด้วยกฎหมายของผู้ตาย 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</w:t>
      </w:r>
      <w:r w:rsidRPr="00D061BD">
        <w:rPr>
          <w:rFonts w:ascii="TH SarabunPSK" w:hAnsi="TH SarabunPSK" w:cs="TH SarabunPSK" w:hint="cs"/>
          <w:spacing w:val="4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สามีหรือภริยา ที่จดทะเบียนสมรสถูกต้องตามกฎหมาย บิดาและมารดา</w:t>
      </w:r>
    </w:p>
    <w:p w14:paraId="7BD35BE7" w14:textId="0AE9E683" w:rsidR="00555FC6" w:rsidRPr="00D061BD" w:rsidRDefault="00097EC3" w:rsidP="00555FC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4F2E79" w:rsidRPr="00D061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ดำเนินการขั้นตอนของนายทะเบียนผู้ขอ</w:t>
      </w:r>
      <w:r w:rsidR="00656E03" w:rsidRPr="00D061BD">
        <w:rPr>
          <w:rFonts w:ascii="TH SarabunPSK" w:hAnsi="TH SarabunPSK" w:cs="TH SarabunPSK" w:hint="cs"/>
          <w:sz w:val="32"/>
          <w:szCs w:val="32"/>
          <w:cs/>
        </w:rPr>
        <w:t>หรือหน่วยงานต้นสังกัด จะต้องดำเนินการสอบทายาท</w:t>
      </w:r>
      <w:r w:rsidR="00656E03"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>ทุกคน มีการตรวจสอบสิทธิความเป็นทายาทที่ถูกต้องตาม</w:t>
      </w:r>
      <w:r w:rsidR="003D695A"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กฎหมาย </w:t>
      </w:r>
      <w:r w:rsidR="00656E03"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หลักฐานเอกสารต่าง ๆ ในเบื้องต้นก่อน </w:t>
      </w:r>
      <w:r w:rsidR="00343706"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>แต่</w:t>
      </w:r>
      <w:r w:rsidR="00343706" w:rsidRPr="00D061BD">
        <w:rPr>
          <w:rFonts w:ascii="TH SarabunPSK" w:hAnsi="TH SarabunPSK" w:cs="TH SarabunPSK" w:hint="cs"/>
          <w:sz w:val="32"/>
          <w:szCs w:val="32"/>
          <w:cs/>
        </w:rPr>
        <w:t xml:space="preserve">กรณีที่เป็นข้าราชการที่เป็นสมาชิก กบข. ทายาทต้องไปดำเนินการสอบทายาทที่สำนักงานเขต หรือที่ว่าการอำเภอ ในกรณีที่ข้าราชการที่เป็นสมาชิก กบข.เสียชีวิตด้วย </w:t>
      </w:r>
      <w:r w:rsidR="003D695A" w:rsidRPr="00D061BD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656E03" w:rsidRPr="00D061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ในลำดับต่อไป การตรวจสอบสิทธิรับบำนาญ เช่น ประวัติการทำงาน ด้านการเงินมีภาระผูกพัน ด้านวินัยและอาญา กรณีที่ข้าราชการที่มีคดีด้านวินัยหรืออาญา</w:t>
      </w:r>
      <w:r w:rsidR="00656E03" w:rsidRPr="00D061BD">
        <w:rPr>
          <w:rFonts w:ascii="TH SarabunPSK" w:hAnsi="TH SarabunPSK" w:cs="TH SarabunPSK" w:hint="cs"/>
          <w:sz w:val="32"/>
          <w:szCs w:val="32"/>
          <w:cs/>
        </w:rPr>
        <w:t xml:space="preserve"> มีผล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ทำให้ไม่ได้รับเงินบำเหน็จ</w:t>
      </w:r>
      <w:r w:rsidR="00656E03" w:rsidRPr="00D061BD">
        <w:rPr>
          <w:rFonts w:ascii="TH SarabunPSK" w:hAnsi="TH SarabunPSK" w:cs="TH SarabunPSK" w:hint="cs"/>
          <w:sz w:val="32"/>
          <w:szCs w:val="32"/>
          <w:cs/>
        </w:rPr>
        <w:t xml:space="preserve">ตกทอด 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พร้อมรายละเอียดในเรื่องของเวลาราชการ การนับเวลาราชการ</w:t>
      </w:r>
      <w:r w:rsidR="00555FC6"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t>ปกติ เวลาราชการทวีคูณ ช่วงระยะเวลาที่อยู่ในพื้นที่เสี่ยงภัย ในแต่ละช่วงเวลาที่ได้รับสิทธิ มีการลาป่วย ลากิจ ลา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พักผ่อน ลาศึกษาต่อ หรือไม่ การคำนวณบำเหน็จบำนาญ ต้องนำหักออกจากที่มีการลาทุกกรณี เงินเดือน</w:t>
      </w:r>
      <w:r w:rsidR="00343706" w:rsidRPr="00D061BD">
        <w:rPr>
          <w:rFonts w:ascii="TH SarabunPSK" w:hAnsi="TH SarabunPSK" w:cs="TH SarabunPSK" w:hint="cs"/>
          <w:sz w:val="32"/>
          <w:szCs w:val="32"/>
          <w:cs/>
        </w:rPr>
        <w:t>สุดท้ายที่ได้รับ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 xml:space="preserve"> สิ่งเหล่านี้ที่นำมาใช้สำหรับคำนวณบำเหน็จบำนาญ  เพื่อนำเข้าข้อมูลต่าง ๆ ลงในโปรแกรม</w:t>
      </w:r>
      <w:r w:rsidR="003474DB" w:rsidRPr="00302795">
        <w:rPr>
          <w:rFonts w:ascii="TH SarabunIT๙" w:hAnsi="TH SarabunIT๙" w:cs="TH SarabunIT๙" w:hint="cs"/>
          <w:sz w:val="32"/>
          <w:szCs w:val="32"/>
          <w:cs/>
        </w:rPr>
        <w:t>ระบบบำเหน็จบำนาญและสวัสดิการรักษาพยาบาล (</w:t>
      </w:r>
      <w:r w:rsidR="003474DB" w:rsidRPr="00302795">
        <w:rPr>
          <w:rFonts w:ascii="TH SarabunIT๙" w:hAnsi="TH SarabunIT๙" w:cs="TH SarabunIT๙"/>
          <w:sz w:val="32"/>
          <w:szCs w:val="32"/>
        </w:rPr>
        <w:t>Digital Pension)</w:t>
      </w:r>
      <w:r w:rsidR="003474DB" w:rsidRPr="00302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ของกรมบัญชีกลาง ตลอดจนขั้นตอนเสนอผู้มีอำนาจในการลงนามในแบบฟอร์มต่าง ๆ ที่เกี่ยวข้อง จะเห็นได้ว่าเป็นกระบวนงานที่ต้องกลั่นกรอง พิจารณาสำหรับการคำนวณบำเหน็จบำนาญที่ยุ่งยาก ซึ่งเจ้าหน้าที่ผู้รับผิดชอบต้องใช้ทักษะ ความละเอียด รอบคอบ และประสบการณ์ในการทำงานที่ผ่านมา หากเจ้าหน้าที่ดำเนินการผิดพลาดจะทำให้</w:t>
      </w:r>
      <w:r w:rsidR="00343706" w:rsidRPr="00D061BD">
        <w:rPr>
          <w:rFonts w:ascii="TH SarabunPSK" w:hAnsi="TH SarabunPSK" w:cs="TH SarabunPSK" w:hint="cs"/>
          <w:sz w:val="32"/>
          <w:szCs w:val="32"/>
          <w:cs/>
        </w:rPr>
        <w:t>ทายาท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 ทำให้ได้รับเงินบำเหน็จ</w:t>
      </w:r>
      <w:r w:rsidR="00343706" w:rsidRPr="00D061BD">
        <w:rPr>
          <w:rFonts w:ascii="TH SarabunPSK" w:hAnsi="TH SarabunPSK" w:cs="TH SarabunPSK" w:hint="cs"/>
          <w:sz w:val="32"/>
          <w:szCs w:val="32"/>
          <w:cs/>
        </w:rPr>
        <w:t>ตกทอด</w:t>
      </w:r>
      <w:r w:rsidR="00555FC6" w:rsidRPr="00D061BD">
        <w:rPr>
          <w:rFonts w:ascii="TH SarabunPSK" w:hAnsi="TH SarabunPSK" w:cs="TH SarabunPSK" w:hint="cs"/>
          <w:sz w:val="32"/>
          <w:szCs w:val="32"/>
          <w:cs/>
        </w:rPr>
        <w:t>ที่ไม่ถูกต้อง</w:t>
      </w:r>
    </w:p>
    <w:p w14:paraId="202949DD" w14:textId="76799EE2" w:rsidR="00097EC3" w:rsidRPr="00D061BD" w:rsidRDefault="00097EC3" w:rsidP="00555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035D21" w14:textId="0E6F31D1" w:rsidR="00097EC3" w:rsidRPr="00D061BD" w:rsidRDefault="00097EC3" w:rsidP="003B1B34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7B189D84" w14:textId="1E666BE3" w:rsidR="00097EC3" w:rsidRPr="00D061BD" w:rsidRDefault="003B1B34" w:rsidP="00A706FD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1) </w:t>
      </w:r>
      <w:r w:rsidR="00097EC3" w:rsidRPr="00D061BD">
        <w:rPr>
          <w:rFonts w:ascii="TH SarabunPSK" w:hAnsi="TH SarabunPSK" w:cs="TH SarabunPSK" w:hint="cs"/>
          <w:sz w:val="32"/>
          <w:szCs w:val="32"/>
          <w:cs/>
        </w:rPr>
        <w:t>ขั้นตอนการขอรับบำเหน็จ</w:t>
      </w:r>
      <w:r w:rsidR="00AC3757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ตกทอดของข้าราชการ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กรณี</w:t>
      </w:r>
      <w:r w:rsidR="00AC3757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ถึงแก่ความตาย 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ของ</w:t>
      </w:r>
      <w:r w:rsidR="00AC3757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กรม</w:t>
      </w:r>
      <w:r w:rsidR="00AC3757" w:rsidRPr="00D061BD"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 w:rsidR="00097EC3" w:rsidRPr="00D061B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7A5FCBC2" w14:textId="07A65E48" w:rsidR="00097EC3" w:rsidRPr="00D061BD" w:rsidRDefault="00097EC3" w:rsidP="00A706FD">
      <w:pPr>
        <w:pStyle w:val="ListParagraph"/>
        <w:spacing w:after="0" w:line="240" w:lineRule="auto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1.1) </w:t>
      </w:r>
      <w:r w:rsidR="005F5171" w:rsidRPr="00D061BD">
        <w:rPr>
          <w:rFonts w:ascii="TH SarabunPSK" w:hAnsi="TH SarabunPSK" w:cs="TH SarabunPSK" w:hint="cs"/>
          <w:sz w:val="32"/>
          <w:szCs w:val="32"/>
          <w:cs/>
        </w:rPr>
        <w:t>แจ้งหน่วยงานที่เกี่ยวข้อง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FFAAAD" w14:textId="5080B76C" w:rsidR="00794086" w:rsidRPr="00D061BD" w:rsidRDefault="00097EC3" w:rsidP="00A706FD">
      <w:pPr>
        <w:pStyle w:val="ListParagraph"/>
        <w:spacing w:after="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1.2) </w:t>
      </w:r>
      <w:r w:rsidR="00794086" w:rsidRPr="00D061BD">
        <w:rPr>
          <w:rFonts w:ascii="TH SarabunPSK" w:hAnsi="TH SarabunPSK" w:cs="TH SarabunPSK" w:hint="cs"/>
          <w:sz w:val="32"/>
          <w:szCs w:val="32"/>
          <w:cs/>
        </w:rPr>
        <w:t>การสอบทายาท</w:t>
      </w:r>
    </w:p>
    <w:p w14:paraId="738F49C9" w14:textId="3F5E23F6" w:rsidR="005F5171" w:rsidRPr="00D061BD" w:rsidRDefault="00794086" w:rsidP="00A706FD">
      <w:pPr>
        <w:pStyle w:val="ListParagraph"/>
        <w:spacing w:after="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1.3) </w:t>
      </w:r>
      <w:r w:rsidR="00097EC3" w:rsidRPr="00D061BD">
        <w:rPr>
          <w:rFonts w:ascii="TH SarabunPSK" w:hAnsi="TH SarabunPSK" w:cs="TH SarabunPSK" w:hint="cs"/>
          <w:sz w:val="32"/>
          <w:szCs w:val="32"/>
          <w:cs/>
        </w:rPr>
        <w:t>การยื่นขอรับบำเหน็จ</w:t>
      </w:r>
      <w:r w:rsidR="005F5171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ตกทอดของข้าราชการ</w:t>
      </w:r>
      <w:r w:rsidR="00E077D9">
        <w:rPr>
          <w:rFonts w:ascii="TH SarabunPSK" w:hAnsi="TH SarabunPSK" w:cs="TH SarabunPSK" w:hint="cs"/>
          <w:spacing w:val="4"/>
          <w:sz w:val="32"/>
          <w:szCs w:val="32"/>
          <w:cs/>
        </w:rPr>
        <w:t>กรณี</w:t>
      </w:r>
      <w:r w:rsidR="00E077D9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ถึงแก่ความตาย </w:t>
      </w:r>
      <w:r w:rsidR="00E077D9">
        <w:rPr>
          <w:rFonts w:ascii="TH SarabunPSK" w:hAnsi="TH SarabunPSK" w:cs="TH SarabunPSK" w:hint="cs"/>
          <w:spacing w:val="4"/>
          <w:sz w:val="32"/>
          <w:szCs w:val="32"/>
          <w:cs/>
        </w:rPr>
        <w:t>ของ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ส่วนราชการผู้ขอ</w:t>
      </w:r>
    </w:p>
    <w:p w14:paraId="10A4D817" w14:textId="115B2C63" w:rsidR="00097EC3" w:rsidRPr="00D061BD" w:rsidRDefault="005A7A18" w:rsidP="00A706FD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="00097EC3" w:rsidRPr="00D061BD">
        <w:rPr>
          <w:rFonts w:ascii="TH SarabunPSK" w:hAnsi="TH SarabunPSK" w:cs="TH SarabunPSK" w:hint="cs"/>
          <w:sz w:val="32"/>
          <w:szCs w:val="32"/>
        </w:rPr>
        <w:t xml:space="preserve">) </w:t>
      </w:r>
      <w:r w:rsidR="00097EC3" w:rsidRPr="00D061BD">
        <w:rPr>
          <w:rFonts w:ascii="TH SarabunPSK" w:hAnsi="TH SarabunPSK" w:cs="TH SarabunPSK" w:hint="cs"/>
          <w:sz w:val="32"/>
          <w:szCs w:val="32"/>
          <w:cs/>
        </w:rPr>
        <w:t>กรณีศึกษา เพื่อแสดงตัวอย่างการขอรับบำเหน็จ</w:t>
      </w:r>
      <w:r w:rsidR="003B1B34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ตกทอดของข้าราชการ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กรณี</w:t>
      </w:r>
      <w:r w:rsidR="003B1B34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ถึงแก่ความตาย </w:t>
      </w:r>
      <w:r w:rsidR="003474DB">
        <w:rPr>
          <w:rFonts w:ascii="TH SarabunPSK" w:hAnsi="TH SarabunPSK" w:cs="TH SarabunPSK" w:hint="cs"/>
          <w:spacing w:val="4"/>
          <w:sz w:val="32"/>
          <w:szCs w:val="32"/>
          <w:cs/>
        </w:rPr>
        <w:t>ของ</w:t>
      </w:r>
      <w:r w:rsidR="003B1B34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กรม</w:t>
      </w:r>
      <w:r w:rsidR="003B1B34" w:rsidRPr="00D061BD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 w:rsidR="0037434F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EC3" w:rsidRPr="00D061BD">
        <w:rPr>
          <w:rFonts w:ascii="TH SarabunPSK" w:hAnsi="TH SarabunPSK" w:cs="TH SarabunPSK" w:hint="cs"/>
          <w:sz w:val="32"/>
          <w:szCs w:val="32"/>
          <w:cs/>
        </w:rPr>
        <w:t>พร้อมแสดงวิธีกรอกรายละเอียดข้อมูล</w:t>
      </w:r>
      <w:r w:rsidR="0037434F" w:rsidRPr="00D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D18273" w14:textId="77777777" w:rsidR="00A706FD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436CB82" w14:textId="40E261DF" w:rsidR="00097EC3" w:rsidRPr="00D061BD" w:rsidRDefault="00097EC3" w:rsidP="00A706FD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4FDD8880" w14:textId="77777777" w:rsidR="00E077D9" w:rsidRPr="00E077D9" w:rsidRDefault="00097EC3" w:rsidP="00E077D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 </w:t>
      </w:r>
      <w:r w:rsidR="00E077D9" w:rsidRPr="00E077D9">
        <w:rPr>
          <w:rFonts w:ascii="TH SarabunPSK" w:hAnsi="TH SarabunPSK" w:cs="TH SarabunPSK"/>
          <w:sz w:val="32"/>
          <w:szCs w:val="32"/>
          <w:cs/>
        </w:rPr>
        <w:t>เพื่อเสริมสร้างความรู้ความเข้าใจเกี่ยวกับการดำเนินการขอรับบำเหน็จตกทอดให้แก่เจ้าหน้าที่ผู้ปฏิบัติงาน ข้าราชการของกรมปศุสัตว์ และผู้เกี่ยวข้อง สามารถดำเนินการตามขั้นตอนได้อย่างถูกต้อง รวดเร็ว มีประสิทธิภาพ</w:t>
      </w:r>
    </w:p>
    <w:p w14:paraId="7C5A2D16" w14:textId="00CA6507" w:rsidR="00097EC3" w:rsidRPr="00D061BD" w:rsidRDefault="00E077D9" w:rsidP="00E077D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77D9">
        <w:rPr>
          <w:rFonts w:ascii="TH SarabunPSK" w:hAnsi="TH SarabunPSK" w:cs="TH SarabunPSK"/>
          <w:sz w:val="32"/>
          <w:szCs w:val="32"/>
          <w:cs/>
        </w:rPr>
        <w:t>2. เพื่อเป็นแนวทางในการปฏิบัติงานสำหรับเจ้าหน้าที่ผู้ปฏิบัติงานในการดำเนินการขอรับบำเหน็จตกทอดของข้าราชการกรณีถึงแก่ความตาย ของกรมปศุสัตว์</w:t>
      </w:r>
    </w:p>
    <w:p w14:paraId="2A80AEA3" w14:textId="0D1A3409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ผลสำเร็จของงาน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(เชิงปริมาณ/คุณภาพ)</w:t>
      </w:r>
    </w:p>
    <w:p w14:paraId="25B8709E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ab/>
        <w:t xml:space="preserve">5.1 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30D4D9F5" w14:textId="349FA8DB" w:rsidR="00192D0E" w:rsidRPr="00192D0E" w:rsidRDefault="00192D0E" w:rsidP="00192D0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92D0E">
        <w:rPr>
          <w:rFonts w:ascii="TH SarabunPSK" w:hAnsi="TH SarabunPSK" w:cs="TH SarabunPSK"/>
          <w:sz w:val="32"/>
          <w:szCs w:val="32"/>
        </w:rPr>
        <w:t xml:space="preserve">1. </w:t>
      </w:r>
      <w:r w:rsidRPr="00192D0E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 การขอรับบำเหน็จตกทอดของข้าราชการกรณีถึงแก่ความตายของกรมปศุสัตว์ และผู้เกี่ยวข้อง มีความรู้ ความเข้าใจ สามารถปฏิบัติงาน/ดำเนินการตามขั้นตอนการขอรับบำเหน็จตกทอดของข้าราชการกรณีถึงแก่ความตายของกรมปศุสัตว์ ได้อย่างถูกต้องตามระเบียบ ทำให้เกิดความรวดเร็ว และมีประสิทธิภาพมากยิ่งขึ้น</w:t>
      </w:r>
    </w:p>
    <w:p w14:paraId="08580AB6" w14:textId="77777777" w:rsidR="00192D0E" w:rsidRDefault="00192D0E" w:rsidP="00192D0E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2D0E">
        <w:rPr>
          <w:rFonts w:ascii="TH SarabunPSK" w:hAnsi="TH SarabunPSK" w:cs="TH SarabunPSK"/>
          <w:sz w:val="32"/>
          <w:szCs w:val="32"/>
        </w:rPr>
        <w:t xml:space="preserve">2. </w:t>
      </w:r>
      <w:r w:rsidRPr="00192D0E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มีแนวทางในการปฏิบัติงานและดำเนินการเกี่ยวกับการขอรับบำเหน็จตกทอดของข้าราชการกรณีถึงแก่ความตายของกรมปศุสัตว์</w:t>
      </w:r>
    </w:p>
    <w:p w14:paraId="52B761E0" w14:textId="381E9572" w:rsidR="00097EC3" w:rsidRPr="00D061BD" w:rsidRDefault="00097EC3" w:rsidP="00192D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5.2 ผลสำเร็จของงาน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6032A07F" w14:textId="3C2BB0E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………………………………………………………………</w:t>
      </w:r>
      <w:r w:rsidR="00192D0E">
        <w:rPr>
          <w:rFonts w:ascii="TH SarabunPSK" w:hAnsi="TH SarabunPSK" w:cs="TH SarabunPSK"/>
          <w:sz w:val="32"/>
          <w:szCs w:val="32"/>
        </w:rPr>
        <w:t>-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</w:t>
      </w:r>
    </w:p>
    <w:p w14:paraId="2B071DAC" w14:textId="4AE1A542" w:rsidR="00097EC3" w:rsidRPr="00D061BD" w:rsidRDefault="00097EC3" w:rsidP="00441A6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02341E7" w14:textId="77777777" w:rsidR="00E077D9" w:rsidRPr="00E077D9" w:rsidRDefault="00097EC3" w:rsidP="00E077D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A3A03">
        <w:rPr>
          <w:rFonts w:ascii="TH SarabunPSK" w:hAnsi="TH SarabunPSK" w:cs="TH SarabunPSK" w:hint="cs"/>
          <w:spacing w:val="4"/>
          <w:sz w:val="32"/>
          <w:szCs w:val="32"/>
        </w:rPr>
        <w:t xml:space="preserve">1. </w:t>
      </w:r>
      <w:r w:rsidR="00E077D9" w:rsidRPr="006A3A03">
        <w:rPr>
          <w:rFonts w:ascii="TH SarabunPSK" w:hAnsi="TH SarabunPSK" w:cs="TH SarabunPSK"/>
          <w:spacing w:val="4"/>
          <w:sz w:val="32"/>
          <w:szCs w:val="32"/>
          <w:cs/>
        </w:rPr>
        <w:t>เจ้าหน้าที่ผู้ปฏิบัติงาน การขอรับบำเหน็จตกทอดของข้าราชการกรณีถึงแก่ความตายของ</w:t>
      </w:r>
      <w:r w:rsidR="00E077D9" w:rsidRPr="006A3A03">
        <w:rPr>
          <w:rFonts w:ascii="TH SarabunPSK" w:hAnsi="TH SarabunPSK" w:cs="TH SarabunPSK"/>
          <w:spacing w:val="2"/>
          <w:sz w:val="32"/>
          <w:szCs w:val="32"/>
          <w:cs/>
        </w:rPr>
        <w:t>กรมปศุสัตว์ และผู้เกี่ยวข้อง มีความรู้ ความเข้าใจ สามารถปฏิบัติงาน/ดำเนินการตามขั้นตอนการขอรับบำเหน็จตก</w:t>
      </w:r>
      <w:r w:rsidR="00E077D9" w:rsidRPr="00E077D9">
        <w:rPr>
          <w:rFonts w:ascii="TH SarabunPSK" w:hAnsi="TH SarabunPSK" w:cs="TH SarabunPSK"/>
          <w:sz w:val="32"/>
          <w:szCs w:val="32"/>
          <w:cs/>
        </w:rPr>
        <w:t>ทอดของข้าราชการกรณีถึงแก่ความตายของกรมปศุสัตว์ ได้อย่างถูกต้องตามระเบียบ ทำให้เกิดความรวดเร็ว และมีประสิทธิภาพมากยิ่งขึ้น</w:t>
      </w:r>
    </w:p>
    <w:p w14:paraId="09345936" w14:textId="41969BBE" w:rsidR="00097EC3" w:rsidRDefault="00E077D9" w:rsidP="00E077D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A03">
        <w:rPr>
          <w:rFonts w:ascii="TH SarabunPSK" w:hAnsi="TH SarabunPSK" w:cs="TH SarabunPSK"/>
          <w:spacing w:val="2"/>
          <w:sz w:val="32"/>
          <w:szCs w:val="32"/>
          <w:cs/>
        </w:rPr>
        <w:t>2. เจ้าหน้าที่ผู้ปฏิบัติงานมีแนวทางในการปฏิบัติงานและดำเนินการเกี่ยวกับการขอรับบำเหน็จตก</w:t>
      </w:r>
      <w:r w:rsidRPr="00E077D9">
        <w:rPr>
          <w:rFonts w:ascii="TH SarabunPSK" w:hAnsi="TH SarabunPSK" w:cs="TH SarabunPSK"/>
          <w:sz w:val="32"/>
          <w:szCs w:val="32"/>
          <w:cs/>
        </w:rPr>
        <w:t>ทอดของข้าราชการกรณีถึงแก่ความตายของกรมปศุสัตว์</w:t>
      </w:r>
    </w:p>
    <w:p w14:paraId="384F1D79" w14:textId="77777777" w:rsidR="00097EC3" w:rsidRPr="00D061BD" w:rsidRDefault="00097EC3" w:rsidP="00441A6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489CFA8D" w14:textId="3CC0CE1A" w:rsidR="00A706FD" w:rsidRPr="00D061BD" w:rsidRDefault="00A706FD" w:rsidP="00A706F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Pr="00D061BD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 ระเบียบ หลักเกณฑ์ และความรู้ที่เกี่ยวข้องกับการขอรับ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บำเหน็จบำนาญข้าราชการ การยื่นขอรับบำเหน็จบำนาญ การยื่นขอรับบำเหน็จดำรงชีพ </w:t>
      </w:r>
      <w:r w:rsidR="00984F89" w:rsidRPr="00D061BD">
        <w:rPr>
          <w:rFonts w:ascii="TH SarabunPSK" w:hAnsi="TH SarabunPSK" w:cs="TH SarabunPSK" w:hint="cs"/>
          <w:sz w:val="32"/>
          <w:szCs w:val="32"/>
          <w:cs/>
        </w:rPr>
        <w:t xml:space="preserve">บำเหน็จตกทอด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การนับเวลาสำหรับคำนวณบำเหน็จบำนาญ วิธีคำนวณบำเหน็จบำนาญความยุ่งยากในการปฏิบัติงานอีกประการคือ </w:t>
      </w:r>
      <w:r w:rsidR="00FA2155" w:rsidRPr="00D061BD">
        <w:rPr>
          <w:rFonts w:ascii="TH SarabunPSK" w:hAnsi="TH SarabunPSK" w:cs="TH SarabunPSK" w:hint="cs"/>
          <w:sz w:val="32"/>
          <w:szCs w:val="32"/>
          <w:cs/>
        </w:rPr>
        <w:t>นายทะเบียนผู้ขอหรือหน่วยงานต้นสังกัด จะต้องดำเนินการสอบทายาท</w:t>
      </w:r>
      <w:r w:rsidR="00FA2155"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>ทุกคน มีการตรวจสอบสิทธิความเป็นทายาทที่ถูกต้องตามกฎหมาย หลักฐานเอกสารต่าง ๆ ในเบื้องต้นก่อน แต่</w:t>
      </w:r>
      <w:r w:rsidR="00FA2155" w:rsidRPr="00D061BD">
        <w:rPr>
          <w:rFonts w:ascii="TH SarabunPSK" w:hAnsi="TH SarabunPSK" w:cs="TH SarabunPSK" w:hint="cs"/>
          <w:sz w:val="32"/>
          <w:szCs w:val="32"/>
          <w:cs/>
        </w:rPr>
        <w:t xml:space="preserve">กรณีที่เป็นข้าราชการที่เป็นสมาชิก กบข. ทายาทต้องไปดำเนินการสอบทายาทที่สำนักงานเขต หรือที่ว่าการอำเภอ ในกรณีที่ข้าราชการที่เป็นสมาชิก กบข.เสียชีวิตด้วย </w:t>
      </w:r>
      <w:r w:rsidR="00FA2155"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เพิ่มเติม และในลำดับต่อไป การตรวจสอบสิทธิรับบำนาญ เช่น ประวัติการทำงาน ด้านการเงินมีภาระผูกพัน </w:t>
      </w:r>
      <w:r w:rsidR="00FA2155" w:rsidRPr="00D061BD">
        <w:rPr>
          <w:rFonts w:ascii="TH SarabunPSK" w:hAnsi="TH SarabunPSK" w:cs="TH SarabunPSK" w:hint="cs"/>
          <w:spacing w:val="8"/>
          <w:sz w:val="32"/>
          <w:szCs w:val="32"/>
          <w:cs/>
        </w:rPr>
        <w:t>ด้านวินัยและอาญา กรณีที่ข้าราชการที่มีคดีด้านวินัยหรืออาญา มีผลทำให้ไม่ได้รับเงินบำเหน็จตกทอด พร้อม</w:t>
      </w:r>
      <w:r w:rsidR="00FA2155" w:rsidRPr="00D061BD">
        <w:rPr>
          <w:rFonts w:ascii="TH SarabunPSK" w:hAnsi="TH SarabunPSK" w:cs="TH SarabunPSK" w:hint="cs"/>
          <w:sz w:val="32"/>
          <w:szCs w:val="32"/>
          <w:cs/>
        </w:rPr>
        <w:t>รายละเอียดในเรื่องของเวลาราชการ การนับเวลาราชการ</w:t>
      </w:r>
      <w:r w:rsidR="00FA2155"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t>ปกติ เวลาราชการทวีคูณ ช่วงระยะเวลาที่อยู่ในพื้นที่เสี่ยงภัย ในแต่ละช่วงเวลาที่ได้รับสิทธิ มีการลาป่วย ลากิจ ลา</w:t>
      </w:r>
      <w:r w:rsidR="00FA2155" w:rsidRPr="00D061BD">
        <w:rPr>
          <w:rFonts w:ascii="TH SarabunPSK" w:hAnsi="TH SarabunPSK" w:cs="TH SarabunPSK" w:hint="cs"/>
          <w:sz w:val="32"/>
          <w:szCs w:val="32"/>
          <w:cs/>
        </w:rPr>
        <w:t>พักผ่อน ลาศึกษาต่อ หรือไม่ การคำนวณบำเหน็จบำนาญ ต้องนำหักออกจากที่มีการลาทุกกรณี เงินเดือนสุดท้ายที่ได้รับ สิ่งเหล่านี้ที่นำมาใช้สำหรับคำนวณบำเหน็จตกทอด</w:t>
      </w:r>
      <w:r w:rsidR="00FA2155"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มีขั้นตอนที่เป็นกระบวนงานที่ต้องกลั่นกรอง พิจารณาสำหรับการคำนวณบำเหน็จบำนาญที่ยุ่งยาก หากไม่มีการทำความเข้าใจที่ถูกต้อง  ซึ่งเจ้าหน้าที่ผู้รับผิดชอบต้องใช้ทักษะ ความละเอียด รอบคอบ และประสบการณ์ในการทำงานที่ผ่านมาประกอบการพิจารณา เพื่อมิให้</w:t>
      </w:r>
      <w:r w:rsidR="003C3378" w:rsidRPr="00D061BD">
        <w:rPr>
          <w:rFonts w:ascii="TH SarabunPSK" w:hAnsi="TH SarabunPSK" w:cs="TH SarabunPSK" w:hint="cs"/>
          <w:sz w:val="32"/>
          <w:szCs w:val="32"/>
          <w:cs/>
        </w:rPr>
        <w:t>ทายาท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 และได้รับเงินบำเหน็จ</w:t>
      </w:r>
      <w:r w:rsidR="003C3378" w:rsidRPr="00D061BD">
        <w:rPr>
          <w:rFonts w:ascii="TH SarabunPSK" w:hAnsi="TH SarabunPSK" w:cs="TH SarabunPSK" w:hint="cs"/>
          <w:sz w:val="32"/>
          <w:szCs w:val="32"/>
          <w:cs/>
        </w:rPr>
        <w:t>ตกทอด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ที่ถูกต้อง </w:t>
      </w:r>
    </w:p>
    <w:p w14:paraId="6124A4F8" w14:textId="77777777" w:rsidR="00097EC3" w:rsidRPr="00D061BD" w:rsidRDefault="00097EC3" w:rsidP="00441A6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55D9B860" w14:textId="1831E6D9" w:rsidR="00097EC3" w:rsidRPr="00D061BD" w:rsidRDefault="00097EC3" w:rsidP="0005776E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ผู้ปฏิบัติต้องมีการศึกษาเพื่อทำความเข้าใจในเนื้องานที่ปฏิบัติเพราะเกี่ยวข้องกับระเบียบ ข้อบังคับ และกฎหมายทีื่เกี่ยวข้องกับเงินแต่ละประเภท และขั้นตอนการปฏิบัติงานในแต่ละขั้นตอนอาจต้องใช้ระยะเวลารอคอย อาจทำให้การขอรับเงินของ</w:t>
      </w:r>
      <w:r w:rsidR="0037434F" w:rsidRPr="00D061BD">
        <w:rPr>
          <w:rFonts w:ascii="TH SarabunPSK" w:hAnsi="TH SarabunPSK" w:cs="TH SarabunPSK" w:hint="cs"/>
          <w:sz w:val="32"/>
          <w:szCs w:val="32"/>
          <w:cs/>
        </w:rPr>
        <w:t>ทายาท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ผู้มีสิทธิรับเงินไม่ได้รับเงินรวดเร็วตามที่คาดหวัง และด้วย</w:t>
      </w:r>
      <w:r w:rsidRPr="00D061B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ฏิทินรอบการจ่ายของกรมบัญชีกลางได้กำหนดรอบของการจ่ายเงินในแต่ละประเภทไว้และมีการปฏิบัติหลายขั้นตอน จึงต้องใช้ความรอบคอบในการตรวจสอบหลักฐาน การเสนองานให้ผู้อนุมัติลงนามการบันทึกระบบ ตลอดจนการตรวจสอบข้อมูลในแต่ละขั้นตอนที่ได้ดำเนินการในระบบ ซึ่งต้องใช้เวลาและมีความยุ่งยากซับซ้อน </w:t>
      </w:r>
    </w:p>
    <w:p w14:paraId="6E42652E" w14:textId="77777777" w:rsidR="00097EC3" w:rsidRPr="00D061BD" w:rsidRDefault="00097EC3" w:rsidP="00441A6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9. ข้อเสนอแนะ</w:t>
      </w:r>
    </w:p>
    <w:p w14:paraId="04309312" w14:textId="77777777" w:rsidR="00097EC3" w:rsidRPr="00D061BD" w:rsidRDefault="00097EC3" w:rsidP="00391A6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เนื่องจากเป็นงานที่ต้องอาศัยระเบียบ ข้อบังคับ และกฎหมายที่เกี่ยวข้อง ซึ่งมีค่อนข้างมาก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และเป็นงานที่เกี่ยวข้องกับตัวเงินรวมถึงผู้มีสิทธิรับเงิน ดังนั้น ผู้ปฏิบัติหน้าที่จึงจำเป็นต้องใช้ความละเอียดรอบคอบในการปฏิบัติงานในแต่ละขั้นตอน ทั้งในเรื่องของเอกสาร และการบันทึกระบบ ผู้ปฏิบัติงานในด้านนี้จึงต้องศึกษาให้เข้าใจ ถูกต้องครบถ้วนและผู้บังคับบัญชาควรมีส่วนสนับสนุนในการให้ผู้ปฏิบัติงานเข้ารับการฝึกอบรมเพื่อเพิ่มประสิทธิภาพในการทำงาน</w:t>
      </w:r>
    </w:p>
    <w:p w14:paraId="5686C8AB" w14:textId="77777777" w:rsidR="00097EC3" w:rsidRPr="00D061BD" w:rsidRDefault="00097EC3" w:rsidP="00391A6B">
      <w:pPr>
        <w:pStyle w:val="Subtitle"/>
        <w:spacing w:before="0"/>
        <w:ind w:firstLine="1418"/>
        <w:rPr>
          <w:rFonts w:ascii="TH SarabunPSK" w:hAnsi="TH SarabunPSK" w:cs="TH SarabunPSK"/>
        </w:rPr>
      </w:pPr>
      <w:r w:rsidRPr="00D061BD">
        <w:rPr>
          <w:rFonts w:ascii="TH SarabunPSK" w:hAnsi="TH SarabunPSK" w:cs="TH SarabunPSK" w:hint="cs"/>
          <w:cs/>
        </w:rPr>
        <w:t>ผู้ปฏิบัติงานต้องมีการประสานงานกับหน่วยงานที่เกี่ยวข้อง ได้แก่ กรมบัญชีกลาง สำนักงาน</w:t>
      </w:r>
    </w:p>
    <w:p w14:paraId="0BCD2BA1" w14:textId="6F36CACF" w:rsidR="00097EC3" w:rsidRPr="00D061BD" w:rsidRDefault="00097EC3" w:rsidP="00391A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คลังเขต และหน่วยงานอื่นที่เกี่ยวข้อง หรือเครือข่ายเพื่อขอคำแนะนำจากเจ้าหน้าที่บุคคลอื่น ดังนั้น ผู้ปฏิบัติงานควรมีมนุษ</w:t>
      </w:r>
      <w:r w:rsidR="00391A6B" w:rsidRPr="00D061BD">
        <w:rPr>
          <w:rFonts w:ascii="TH SarabunPSK" w:hAnsi="TH SarabunPSK" w:cs="TH SarabunPSK" w:hint="cs"/>
          <w:sz w:val="32"/>
          <w:szCs w:val="32"/>
          <w:cs/>
        </w:rPr>
        <w:t>ย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สัมพันธ์ และจิตวิทยาในการติดต่อประสานงาน เพื่อให้ได้ข้อมูลที่เป็นประโยชน์ในการปฏิบัติงาน เพื่อบรรลุผลสำเร็จและเป็นประสบการณ์ในการทำงาน ตลอดจนเป็นการสั่งสมความชำนาญ เพื่อใช้เป็นแนวทางในการวางแผนดำเนินงานในอนาคตได้</w:t>
      </w:r>
    </w:p>
    <w:p w14:paraId="590F7B5B" w14:textId="503BD0CE" w:rsidR="00097EC3" w:rsidRPr="00D061BD" w:rsidRDefault="00097EC3" w:rsidP="00441A6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การเผยแพร่ผลงาน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41FC30EB" w14:textId="380D54BA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………………………………………………………………</w:t>
      </w:r>
      <w:r w:rsidR="00441A65">
        <w:rPr>
          <w:rFonts w:ascii="TH SarabunPSK" w:hAnsi="TH SarabunPSK" w:cs="TH SarabunPSK"/>
          <w:sz w:val="32"/>
          <w:szCs w:val="32"/>
        </w:rPr>
        <w:t>-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</w:t>
      </w:r>
    </w:p>
    <w:p w14:paraId="30B62433" w14:textId="77777777" w:rsidR="00097EC3" w:rsidRPr="00D061BD" w:rsidRDefault="00097EC3" w:rsidP="00441A6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11. ผู้มีส่วนร่วมในผลงาน</w:t>
      </w:r>
    </w:p>
    <w:p w14:paraId="56977C09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11.1 รายชื่อผู้มีส่วนร่วมในผลงาน</w:t>
      </w:r>
    </w:p>
    <w:p w14:paraId="0C7E585D" w14:textId="71BAF48F" w:rsidR="00097EC3" w:rsidRPr="00D061BD" w:rsidRDefault="00097EC3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นางสาวบุญศรี  ทองผ่องสวัสดิ์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สัดส่วนผลงาน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70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7CA9F636" w14:textId="3EAF6153" w:rsidR="002F0044" w:rsidRPr="00D061BD" w:rsidRDefault="003C3378" w:rsidP="00097E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นางสาวสุฤดี วรรณศิลปิน</w:t>
      </w:r>
      <w:r w:rsidR="002F0044" w:rsidRPr="00D061BD">
        <w:rPr>
          <w:rFonts w:ascii="TH SarabunPSK" w:hAnsi="TH SarabunPSK" w:cs="TH SarabunPSK" w:hint="cs"/>
          <w:sz w:val="32"/>
          <w:szCs w:val="32"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2F0044"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30%</w:t>
      </w:r>
    </w:p>
    <w:p w14:paraId="66109B42" w14:textId="72783983" w:rsidR="00097EC3" w:rsidRPr="00D061BD" w:rsidRDefault="00097EC3" w:rsidP="00441A6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11.2 ระบุรายละเอียดเฉพาะงานในสัดส่วนที่ผู้ขอรับการประเมินเป็นผู้ปฏิบัติ</w:t>
      </w: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26212B03" w14:textId="5DADA213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6A3A03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1</w:t>
      </w:r>
      <w:r w:rsidRPr="00D061BD">
        <w:rPr>
          <w:rFonts w:ascii="TH SarabunPSK" w:hAnsi="TH SarabunPSK" w:cs="TH SarabunPSK" w:hint="cs"/>
          <w:sz w:val="32"/>
          <w:szCs w:val="32"/>
        </w:rPr>
        <w:t>0%</w:t>
      </w:r>
    </w:p>
    <w:p w14:paraId="617BEB7A" w14:textId="2AC66DEA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2) เก็บรวบรวมข้อมูล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20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6A059BE8" w14:textId="24856646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3) วิเคราะห์ข้อมูล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25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743B0565" w14:textId="3F8A9C8E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4) สรุปและรายงาน</w:t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="002F0044" w:rsidRPr="00D061BD">
        <w:rPr>
          <w:rFonts w:ascii="TH SarabunPSK" w:hAnsi="TH SarabunPSK" w:cs="TH SarabunPSK" w:hint="cs"/>
          <w:sz w:val="32"/>
          <w:szCs w:val="32"/>
        </w:rPr>
        <w:t>15</w:t>
      </w:r>
      <w:r w:rsidRPr="00D061BD">
        <w:rPr>
          <w:rFonts w:ascii="TH SarabunPSK" w:hAnsi="TH SarabunPSK" w:cs="TH SarabunPSK" w:hint="cs"/>
          <w:sz w:val="32"/>
          <w:szCs w:val="32"/>
        </w:rPr>
        <w:t>%</w:t>
      </w:r>
    </w:p>
    <w:p w14:paraId="1F4F60B4" w14:textId="5CE950D9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33D982E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03FECB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0D5282AC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ผู้ขอรับการประเมิน</w:t>
      </w:r>
    </w:p>
    <w:p w14:paraId="316BBA8E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0CE0AAA9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วันที่.…...........................................………..</w:t>
      </w:r>
    </w:p>
    <w:p w14:paraId="21FFDD67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A54BE9" w14:textId="5F4D9187" w:rsidR="00097EC3" w:rsidRPr="00D061BD" w:rsidRDefault="00097EC3" w:rsidP="00C24E05">
      <w:pPr>
        <w:tabs>
          <w:tab w:val="left" w:pos="1476"/>
          <w:tab w:val="left" w:pos="1695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(ถ้ามีผู้ร่วมดำเนินการ)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194C73" w:rsidRPr="00D061BD" w14:paraId="19504E7F" w14:textId="77777777" w:rsidTr="00F054C2">
        <w:trPr>
          <w:trHeight w:val="479"/>
          <w:jc w:val="center"/>
        </w:trPr>
        <w:tc>
          <w:tcPr>
            <w:tcW w:w="4390" w:type="dxa"/>
          </w:tcPr>
          <w:p w14:paraId="6B5DE74F" w14:textId="77777777" w:rsidR="00097EC3" w:rsidRPr="00D061BD" w:rsidRDefault="00097EC3" w:rsidP="00F05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รายชื่อผู้ร่วมดำเนินการ</w:t>
            </w:r>
          </w:p>
        </w:tc>
        <w:tc>
          <w:tcPr>
            <w:tcW w:w="4819" w:type="dxa"/>
          </w:tcPr>
          <w:p w14:paraId="0C7FAE59" w14:textId="77777777" w:rsidR="00097EC3" w:rsidRPr="00D061BD" w:rsidRDefault="00097EC3" w:rsidP="00F05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94C73" w:rsidRPr="00D061BD" w14:paraId="58A29A62" w14:textId="77777777" w:rsidTr="00F054C2">
        <w:trPr>
          <w:trHeight w:val="545"/>
          <w:jc w:val="center"/>
        </w:trPr>
        <w:tc>
          <w:tcPr>
            <w:tcW w:w="4390" w:type="dxa"/>
            <w:vAlign w:val="center"/>
          </w:tcPr>
          <w:p w14:paraId="38E02086" w14:textId="09688192" w:rsidR="00097EC3" w:rsidRPr="00D061BD" w:rsidRDefault="003C3378" w:rsidP="00F05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1B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นางสาวสุฤดี วรรณศิลปิน</w:t>
            </w:r>
          </w:p>
        </w:tc>
        <w:tc>
          <w:tcPr>
            <w:tcW w:w="4819" w:type="dxa"/>
            <w:vAlign w:val="center"/>
          </w:tcPr>
          <w:p w14:paraId="094C8BFA" w14:textId="77777777" w:rsidR="00097EC3" w:rsidRPr="00D061BD" w:rsidRDefault="00097EC3" w:rsidP="00F054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314145" w14:textId="4FDCFCAF" w:rsidR="00097EC3" w:rsidRPr="00D061BD" w:rsidRDefault="00097EC3" w:rsidP="00097EC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BA1AC7D" w14:textId="77777777" w:rsidR="00097EC3" w:rsidRPr="00D061BD" w:rsidRDefault="00097EC3" w:rsidP="00097E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46308A3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F04CC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77C6B3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5E0E8A88" w14:textId="093F684D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14:paraId="6EE56483" w14:textId="71C46D70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4DDF03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</w:t>
      </w:r>
    </w:p>
    <w:p w14:paraId="537165CF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5B8972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B4ACB0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3851A059" w14:textId="60911688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E8149F4" w14:textId="17A74FFC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FEE464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วันที่.…...........................................…</w:t>
      </w:r>
    </w:p>
    <w:p w14:paraId="3D8CA67F" w14:textId="77777777" w:rsidR="00097EC3" w:rsidRPr="00D061BD" w:rsidRDefault="00097EC3" w:rsidP="00097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82A2FE" w14:textId="28BC8EA4" w:rsidR="00097EC3" w:rsidRPr="00D061BD" w:rsidRDefault="00C24E05" w:rsidP="00C24E05">
      <w:pPr>
        <w:tabs>
          <w:tab w:val="left" w:pos="3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="00097EC3"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12B3CC82" w14:textId="77777777" w:rsidR="00097EC3" w:rsidRPr="00D061BD" w:rsidRDefault="00097EC3" w:rsidP="00097E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6B94FBA" w14:textId="1125CE38" w:rsidR="00097EC3" w:rsidRPr="00D061BD" w:rsidRDefault="00097EC3" w:rsidP="00097E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482921D5" w14:textId="77777777" w:rsidR="00FF3DB3" w:rsidRPr="00D061BD" w:rsidRDefault="00FF3DB3" w:rsidP="00FF3DB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3</w:t>
      </w:r>
    </w:p>
    <w:p w14:paraId="6D03D53F" w14:textId="77777777" w:rsidR="00FF3DB3" w:rsidRPr="00D061BD" w:rsidRDefault="00FF3DB3" w:rsidP="00FF3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61BD">
        <w:rPr>
          <w:rFonts w:ascii="TH SarabunPSK" w:hAnsi="TH SarabunPSK" w:cs="TH SarabunPSK" w:hint="cs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4718CF2B" w14:textId="77777777" w:rsidR="00FF3DB3" w:rsidRPr="00D061BD" w:rsidRDefault="00FF3DB3" w:rsidP="00FF3DB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D061BD">
        <w:rPr>
          <w:rFonts w:ascii="TH SarabunPSK" w:hAnsi="TH SarabunPSK" w:cs="TH SarabunPSK" w:hint="cs"/>
          <w:b/>
          <w:bCs/>
          <w:spacing w:val="-10"/>
          <w:sz w:val="36"/>
          <w:szCs w:val="36"/>
        </w:rPr>
        <w:t>(</w:t>
      </w:r>
      <w:r w:rsidRPr="00D061B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DD07313" w14:textId="77777777" w:rsidR="00FF3DB3" w:rsidRPr="00D061BD" w:rsidRDefault="00FF3DB3" w:rsidP="00FF3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</w:t>
      </w:r>
    </w:p>
    <w:p w14:paraId="60DB5A32" w14:textId="77777777" w:rsidR="00FF3DB3" w:rsidRPr="00D061BD" w:rsidRDefault="00FF3DB3" w:rsidP="00FF3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01624" w14:textId="4BE17A93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1. เรื่อง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การพัฒนาบัตรประจำตัวเจ้าหน้าที่ของรัฐที่ออกด้วยระบบคอมพิวเตอร์ 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BFE4516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หลักการและเหตุผล</w:t>
      </w:r>
    </w:p>
    <w:p w14:paraId="04AD26F3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t>ปัจจุบันการออกบัตรประจำตัวเจ้าหน้าที่ของรัฐในส่วนกลางของกรมปศุสัตว์  ดำเนินการโดยกอง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การเจ้าหน้าที่เป็นหน่วยงานรับผิดชอบ  ได้พัฒนารูปแบบการออกบัตรประจำตัวเจ้าหน้าที่ของรัฐจากเดิมที่ทำด้วยกระดาษแข็งสีขาว  มีรายละเอียดตามที่กำหนดในพระราชบัญญัติบัตรประจำตัวเจ้าหน้าที่ของรัฐ พ.ศ.2542 </w:t>
      </w: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และกฎกระทรวง (พ.ศ.2542) ออกตามความในพระราชบัญญัติบัตรประจำตัวเจ้าหน้าที่ของรัฐ พ.ศ.2542 เสนอ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ราชการลงนามในบัตรแล้วส่งมอบให้ผู้ขอมีบัตรลงลายมือชื่อในบัตรก่อนนำบัตรไปเคลือบพลาสติก เสร็จแล้วส่งมอบให้ผู้ขอมีบัตรจึงจะเรียบร้อย  ใช้เวลานานประมาณ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สัปดาห์เป็นอย่างน้อยจึงจะส่งถึงเจ้าของบัตร  ซึ่งค่อนข้างล่าช้าและมีห</w:t>
      </w:r>
      <w:bookmarkStart w:id="3" w:name="_GoBack"/>
      <w:bookmarkEnd w:id="3"/>
      <w:r w:rsidRPr="00D061BD">
        <w:rPr>
          <w:rFonts w:ascii="TH SarabunPSK" w:hAnsi="TH SarabunPSK" w:cs="TH SarabunPSK" w:hint="cs"/>
          <w:sz w:val="32"/>
          <w:szCs w:val="32"/>
          <w:cs/>
        </w:rPr>
        <w:t>ลายขั้นตอน อีกทั้งยังเป็นบัตรที่ชำรุดได้ง่าย   ปัจจุบันได้พัฒนารูปแบบของ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lastRenderedPageBreak/>
        <w:t>บัตรประจำตัวเจ้าหน้าที่ของรัฐมาเป็นแบบที่ออกด้วยระบบคอมพิวเตอร์  เมื่อเจ้าหน้าที่ตรวจสอบข้อมูลและ</w:t>
      </w:r>
      <w:r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t>บันทึกข้อมูลด้วยระบบคอมพิวเตอร์แล้ว ก็ดำเนินการสแกนภาพถ่ายของเจ้าของบัตร  และลายมือชื่อผู้มีอำนาจลงนามออกบัตร  แล้วบันทึกลงในบัตรเรียกว่าลายมือชื่อแบบอิเล็กทรอนิกส์ (</w:t>
      </w:r>
      <w:r w:rsidRPr="00D061BD">
        <w:rPr>
          <w:rFonts w:ascii="TH SarabunPSK" w:hAnsi="TH SarabunPSK" w:cs="TH SarabunPSK" w:hint="cs"/>
          <w:spacing w:val="2"/>
          <w:sz w:val="32"/>
          <w:szCs w:val="32"/>
        </w:rPr>
        <w:t>Electronic Signature</w:t>
      </w:r>
      <w:r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t>) โดยการสั่ง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พิมพ์จากเครื่องพิมพ์  ก็จะได้บัตรประจำตัวเจ้าหน้าที่ของรัฐแบบพลาสติกมีแถบแม่เหล็ก เสร็จภายใน </w:t>
      </w:r>
      <w:r w:rsidRPr="00D061BD">
        <w:rPr>
          <w:rFonts w:ascii="TH SarabunPSK" w:hAnsi="TH SarabunPSK" w:cs="TH SarabunPSK" w:hint="cs"/>
          <w:sz w:val="32"/>
          <w:szCs w:val="32"/>
        </w:rPr>
        <w:t>15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นาทีต่อราย เป็นการลดเวลาในการดำเนินการให้น้อยลงและสามารถรอรับบัตรได้ทันที  เป็นการออกบัตรมีความถูกต้องและรวดเร็ว  ในระยะแรกจะเริ่มดำเนินการให้แก่ผู้ที่ขอทำบัตรครั้งแรก ต่ออายุบัตร  เปลี่ยนแปลงตำแหน่งหรือเปลี่ยนชื่อ-สกุล และบัตรประจำตัวหายหรือชำรุด ซึ่งบัตรประจำตัวเจ้าหน้าที่ของรัฐแบบออกด้วยคอมพิวเตอร์ในระยะที่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1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นี้ ยังไม่มีการบันทึกข้อมูลประจำตัวลงในแถบแม่เหล็ก  โดยจัดทำคู่มือการออกบัตรประจำตัวเจ้าหน้าที่ของรัฐส่วนกลางและส่วนภูมิภาค กรมปศุสัตว์ </w:t>
      </w:r>
    </w:p>
    <w:p w14:paraId="01BBF679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การจัดทำบัตรประจำตัวเจ้าหน้าที่ของรัฐที่ออกด้วยระบบคอมพิวเตอร์ นับว่าเป็นสิ่งที่จำเป็นและมีความสำคัญยิ่งสำหรับยุคไอที 4.0 ในปัจจุบัน  ซึ่งในอนาคตสามารถเพิ่มข้อมูลประจำตัวและข้อมูลอื่น ๆ ที่จำเป็น และสามารถเชื่อมโยงข้อมูลกับหน่วยงานอื่น ๆ ได้อีกด้วยหากได้มีการทำข้อตกลงร่วมกัน  เนื่องจากปัจจุบันส่วนราชการทุกหน่วยงานได้นำเอาระบบคอมพิวเตอร์มาใช้ในการเก็บและประมวลหลักฐานข้อมูลบุคคลของบุคลากรภายในองค์กรและสามารถเพิ่มข้อมูลได้ตลอดเวลา  หากมีการบรรจุข้อมูลบุคคลที่เป็นปัจจุบันลงในบัตรประจำตัวก็จะเกิดประโยชน์ต่อเจ้าของบัตรในการตรวจสอบข้อมูล และการติดต่อราชการและการบริการต่าง ๆ ของหน่วยงาน และหากมีการเชื่อมโยงข้อมูลก็จะสามารถนำฐานข้อมูลที่ได้มากว้างขวางขึ้น ประหยัดเวลาในการค้นหาแฟ้มหรือเอกสารหลักฐานประจำตัว  สามารถเปลี่ยนแปลงข้อมูลได้ตลอดเวลา</w:t>
      </w:r>
    </w:p>
    <w:p w14:paraId="22EB2A4B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ดังนั้น เพื่อเป็นการพัฒนาการจัดทำบัตรประจำตัวเจ้าหน้าที่ของรัฐให้เหมาะสมกับการพัฒนาเทคโนโลยีในยุคไอที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4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.</w:t>
      </w:r>
      <w:r w:rsidRPr="00D061BD">
        <w:rPr>
          <w:rFonts w:ascii="TH SarabunPSK" w:hAnsi="TH SarabunPSK" w:cs="TH SarabunPSK" w:hint="cs"/>
          <w:sz w:val="32"/>
          <w:szCs w:val="32"/>
        </w:rPr>
        <w:t>0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ซึ่งกองการเจ้าหน้าที่มีเป้าหมายจะดำเนินการอย่างต่อเนื่องโดยในระยะที่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ที่มีเป้าหมายการพัฒนาการออกบัตรประจำตัวแบบที่ออกด้วยระบบคอมพิวเตอร์ให้สามารถบรรจุข้อมูลส่วนบุคคลลงในแถบแม่เหล็ก สำหรับเป็นข้อมูลกลางและข้อมูลที่กรมปศุสัตว์ประสงค์จะใช้งานอย่างครบถ้วน </w:t>
      </w:r>
    </w:p>
    <w:p w14:paraId="32C24AC7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B825E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4E853454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3.1 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67354EBC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pacing w:val="6"/>
          <w:sz w:val="32"/>
          <w:szCs w:val="32"/>
        </w:rPr>
        <w:tab/>
      </w:r>
      <w:r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>การจัดทำบัตรประจำตัวเจ้าหน้าที่ของรัฐให้เหมาะสมกับการพัฒนาเทคโนโลยีในยุค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ไอที</w:t>
      </w:r>
      <w:r w:rsidRPr="00D061BD">
        <w:rPr>
          <w:rFonts w:ascii="TH SarabunPSK" w:hAnsi="TH SarabunPSK" w:cs="TH SarabunPSK" w:hint="cs"/>
          <w:spacing w:val="6"/>
          <w:sz w:val="32"/>
          <w:szCs w:val="32"/>
        </w:rPr>
        <w:t xml:space="preserve"> 4</w:t>
      </w:r>
      <w:r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>.</w:t>
      </w:r>
      <w:r w:rsidRPr="00D061BD">
        <w:rPr>
          <w:rFonts w:ascii="TH SarabunPSK" w:hAnsi="TH SarabunPSK" w:cs="TH SarabunPSK" w:hint="cs"/>
          <w:spacing w:val="6"/>
          <w:sz w:val="32"/>
          <w:szCs w:val="32"/>
        </w:rPr>
        <w:t>0</w:t>
      </w:r>
      <w:r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ซึ่ง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กองการเจ้าหน้าที่มีเป้าหมายจะดำเนินการอย่างต่อเนื่องโดยในระยะที่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จะพัฒนาการออกบัตรประจำตัวแบบที่ออกด้วยระบบคอมพิวเตอร์ให้สามารถบรรจุข้อมูลลงในแถบแม่เหล็ก เป็นข้อมูลกลางและข้อมูลที่กรมปศุสัตว์ประสงค์จะใช้งาน การจัดทำบัตรประจำตัวเจ้าหน้าที่ของรัฐที่ออกด้วยระบบคอมพิวเตอร์มีความสำคัญยิ่งสำหรับยุคไอที 4.0 ในปัจจุบัน เพราะบัตรประจำตัวที่ออกด้วยระบบคอมพิวเตอร์ เมื่อมีการนำเอาระบบคอมพิวเตอร์มาใช้ ในการเก็บและประมวลหลักฐานข้อมูลบุคคล จะทำให้ได้ฐานข้อมูลบุคคลเพิ่มขึ้นไปพร้อม ๆ กัน เมื่อมีการจัดทำบัตรใหม่อีกครั้ง จะเกิดประโยชน์ต่อผู้ปฏิบัติงานในการสืบค้น ตรวจสอบข้อมูลก่อนการออกบัตร เพื่อความถูกต้องตามหลักเกณฑ์ที่กำหนด หากมีการเชื่อมโยงข้อมูลก็จะสามารถนำฐานข้อมูลที่ได้มางานได้กว้างขวางขึ้น ประหยัดเวลาในการค้นหาแฟ้มหรือเอกสารหลักฐานเดิม สามารถจัดทำการออกบัตร เปลี่ยนแปลงข้อมูลด้วยความรวดเร็ว</w:t>
      </w:r>
    </w:p>
    <w:p w14:paraId="031A626F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 แนวความคิด</w:t>
      </w:r>
      <w:r w:rsidRPr="00D061BD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263EF186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การออกบัตรประจำตัวเจ้าหน้าที่ของรัฐในส่วนกลางกองการเจ้าหน้าที่เป็นหน่วยงานรับผิดชอบ ดำเนินการออกบัตร ได้พัฒนาจากแบบเดิมที่บัตรทำด้วยกระดาษแข็งสีขาว มีรายละเอียดตามที่กำหนดในพระราชบัญญัติบัตรประจำตัวเจ้าหน้าที่ของรัฐ พ.ศ.2542 และกฎกระทรวง (พ.ศ.2542) ออกตามความใน</w:t>
      </w:r>
      <w:r w:rsidRPr="00D061BD"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>พระราชบัญญัติบัตรประจำตัวเจ้าหน้าที่ของรัฐ พ.ศ.2542 เสนอหัวหน้าส่วนราชการลงนามในบัตรแล้วส่งมอบให้ผู้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ขอมีบัตรลงลายมือชื่อในบัตรก่อนนำบัตรไปเคลือบพลาสติก เสร็จแล้วส่งมอบให้ผู้ขอมีบัตร กว่าจะเรียบร้อยจะใช้เวลานานประมาณ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สัปดาห์เป็นอย่างน้อยจึงจะถึงมือผู้ขอมีบัตร ปัจจุบันได้พัฒนามาเป็นแบบที่ออกด้วยระบบคอมพิวเตอร์ เจ้าหน้าที่ตรวจสอบข้อมูลและบันทึกข้อมูลด้วยระบบคอมพิวเตอร์ แล้วจะสแกนภาพถ่าย ลายมือชื่อผู้มีอำนาจลงนามออกบัตรและผู้ขอมีบัตรบันทึกลงในบัตรเรียกว่าลายมือชื่อแบบอิเล็กทรอนิกส์ (</w:t>
      </w:r>
      <w:r w:rsidRPr="00D061BD">
        <w:rPr>
          <w:rFonts w:ascii="TH SarabunPSK" w:hAnsi="TH SarabunPSK" w:cs="TH SarabunPSK" w:hint="cs"/>
          <w:sz w:val="32"/>
          <w:szCs w:val="32"/>
        </w:rPr>
        <w:t>Electronic Signature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) โดยการสั่งพิมพ์จากเครื่องพิมพ์ ก็จะได้บัตรประจำตัวเจ้าหน้าที่ของรัฐแบบพลาสติกมีแถบแม่เหล็ก </w:t>
      </w:r>
      <w:r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เสร็จภายใน </w:t>
      </w:r>
      <w:r w:rsidRPr="00D061BD">
        <w:rPr>
          <w:rFonts w:ascii="TH SarabunPSK" w:hAnsi="TH SarabunPSK" w:cs="TH SarabunPSK" w:hint="cs"/>
          <w:spacing w:val="6"/>
          <w:sz w:val="32"/>
          <w:szCs w:val="32"/>
        </w:rPr>
        <w:t>15</w:t>
      </w:r>
      <w:r w:rsidRPr="00D061B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นาทีต่อราย สามารถรอรับบัตรได้เลย ถูกต้อง รวดเร็ว โดยจะเริ่มทำให้ผู้ที่มีบัตรครั้งแรก บัตร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หมดอายุ  เปลี่ยนแปลงตำแหน่งหรือเปลี่ยนชื่อ-สกุลและบัตรประจำตัวหายหรือชำรุด  บัตรประจำตัวแบบออกด้วยคอมพิวเตอร์นี้ในระยะที่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1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นี้ยังไม่ได้บันทึกข้อมูลลงในแถบแม่เหล็ก</w:t>
      </w: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204BF90" w14:textId="77777777" w:rsidR="00FF3DB3" w:rsidRPr="00D061BD" w:rsidRDefault="00FF3DB3" w:rsidP="00FF3DB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1B35E5FC" w14:textId="77777777" w:rsidR="00FF3DB3" w:rsidRPr="00D061BD" w:rsidRDefault="00FF3DB3" w:rsidP="00FF3DB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DC4B2E2" w14:textId="77777777" w:rsidR="00FF3DB3" w:rsidRPr="00D061BD" w:rsidRDefault="00FF3DB3" w:rsidP="00FF3DB3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bookmarkStart w:id="4" w:name="_Hlk99289730"/>
      <w:r w:rsidRPr="00D061BD"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เพื่อเป็นการพัฒนาการจัดทำบัตรประจำตัวเจ้าหน้าที่ของรัฐให้เหมาะสมกับการพัฒนาเทคโนโลยีในยุคไอที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4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.</w:t>
      </w:r>
      <w:r w:rsidRPr="00D061BD">
        <w:rPr>
          <w:rFonts w:ascii="TH SarabunPSK" w:hAnsi="TH SarabunPSK" w:cs="TH SarabunPSK" w:hint="cs"/>
          <w:sz w:val="32"/>
          <w:szCs w:val="32"/>
        </w:rPr>
        <w:t>0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ซึ่งกองการเจ้าหน้าที่มีเป้าหมายจะดำเนินการอย่างต่อเนื่องโดยในระยะที่ </w:t>
      </w:r>
      <w:r w:rsidRPr="00D061BD">
        <w:rPr>
          <w:rFonts w:ascii="TH SarabunPSK" w:hAnsi="TH SarabunPSK" w:cs="TH SarabunPSK" w:hint="cs"/>
          <w:sz w:val="32"/>
          <w:szCs w:val="32"/>
        </w:rPr>
        <w:t>2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จะพัฒนาการออกบัตรประจำตัวแบบที่ออกด้วยระบบคอมพิวเตอร์ให้สามารถบรรจุข้อมูลลงในแถบแม่เหล็ก เป็นข้อมูลกลางและข้อมูลที่กรมปศุสัตว์ประสงค์จะใช้งาน </w:t>
      </w:r>
    </w:p>
    <w:p w14:paraId="7E0F8D19" w14:textId="77777777" w:rsidR="00FF3DB3" w:rsidRPr="00D061BD" w:rsidRDefault="00FF3DB3" w:rsidP="00FF3DB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การจัดทำบัตรประจำตัวเจ้าหน้าที่ของรัฐที่ออกด้วยระบบคอมพิวเตอร์มีความสำคัญยิ่งสำหรับยุคไอที 4.0 ในปัจจุบัน เพราะบัตรประจำตัวที่ออกด้วยระบบคอมพิวเตอร์ เมื่อมีการนำเอาระบบคอมพิวเตอร์มาใช้ในการเก็บและประมวลหลักฐานข้อมูลบุคคล จะทำให้ได้ฐานข้อมูลบุคคลเพิ่มขึ้นไปพร้อม ๆ กัน เมื่อมีการจัดทำบัตรใหม่อีกครั้ง จะเกิดประโยชน์ต่อผู้ปฏิบัติงานในการสืบค้น ตรวจสอบข้อมูลก่อนการออกบัตร เพื่อความถูกต้องตามหลักเกณฑ์ที่กำหนด หากมีการเชื่อมโยงข้อมูลก็จะสามารถนำฐานข้อมูลที่ได้มางานได้กว้างขวางขึ้น ประหยัดเวลาในการค้นหาแฟ้มหรือเอกสารหลักฐานเดิม สามารถจัดทำการออกบัตร เปลี่ยนแปลงข้อมูลด้วยความรวดเร็ว</w:t>
      </w:r>
    </w:p>
    <w:bookmarkEnd w:id="4"/>
    <w:p w14:paraId="35A4E1CF" w14:textId="77777777" w:rsidR="00FF3DB3" w:rsidRPr="00D061BD" w:rsidRDefault="00FF3DB3" w:rsidP="00FF3DB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11778111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>ข้อจำกัดในการทำฐานข้อมูลบุคคลที่เกิดจากการออกบัตร ไม่ได้ครอบคลุมเช่นเดียวกับฐานข้อมูลเหมือนบัตรประจำตัวประชาชนจากกรมการปกครองที่สามารถใช้ได้กับทุกหน่วยงานทุกภาคส่วนของรัฐบาล แต่จำกัดข้อมูลเฉพาะของบุคลากรกรมปศุสัตว์เท่านั้น เช่น ข้อมูลแฟ้มประวัติ ก.พ.</w:t>
      </w:r>
      <w:r w:rsidRPr="00D061BD">
        <w:rPr>
          <w:rFonts w:ascii="TH SarabunPSK" w:hAnsi="TH SarabunPSK" w:cs="TH SarabunPSK" w:hint="cs"/>
          <w:sz w:val="32"/>
          <w:szCs w:val="32"/>
        </w:rPr>
        <w:t>7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การดำรงตำแหน่ง เงินเดือน วุฒิการศึกษา การอบรม และเครื่องราชอิสริยาภรณ์ เป็นต้น ซึ่งข้อมูลเหล่านี้จะถูกบรรจุลงในชิฟหรือแถบแม่เหล็กของบัตร โดยอนาคตภายหน้าการขอสำเนาแฟ้มประวัติ ก.พ.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7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จะลดลงและในอนาคตย่อมมีการพัฒนาความรู้ความสามารถบุคลากรของกรมปศุสัตว์ในด้านไอทีให้มากขึ้น เพื่อเชื่อมโยงข้อมูลกับบัตรประจำเจ้าหน้าที่ของรัฐให้มีประสิทธิภาพ และประสิทธิผลมากขึ้น</w:t>
      </w:r>
    </w:p>
    <w:p w14:paraId="309F2BDD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628A16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ผลที่คาดว่าจะได้รับ</w:t>
      </w:r>
    </w:p>
    <w:p w14:paraId="10584ECE" w14:textId="77777777" w:rsidR="00FF3DB3" w:rsidRPr="00D061BD" w:rsidRDefault="00FF3DB3" w:rsidP="00FF3DB3">
      <w:pPr>
        <w:pStyle w:val="1"/>
        <w:tabs>
          <w:tab w:val="left" w:pos="1276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บัตรประจำตัวเจ้าหน้าที่ของรัฐที่ออกด้วยระบบคอมพิวเตอร์ ที่มีการบรรจุข้อมูลลงในแถบแม่เหล็ก</w:t>
      </w:r>
    </w:p>
    <w:p w14:paraId="26D3DC06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D061BD">
        <w:rPr>
          <w:rFonts w:ascii="TH SarabunPSK" w:hAnsi="TH SarabunPSK" w:cs="TH SarabunPSK" w:hint="cs"/>
          <w:sz w:val="32"/>
          <w:szCs w:val="32"/>
          <w:cs/>
        </w:rPr>
        <w:t>ฐานข้อมูลบุคคล ที่เกิดจากการออกบัตร มีประโยชน์ในการสืบค้น สะดวก ตรวจสอบได้รวดเร็ว</w:t>
      </w:r>
    </w:p>
    <w:p w14:paraId="28ACABF2" w14:textId="77777777" w:rsidR="00FF3DB3" w:rsidRPr="00D061BD" w:rsidRDefault="00FF3DB3" w:rsidP="00FF3D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>3.</w:t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เจ้าหน้าที่ของรัฐ ได้มีบัตรประจำตัวเจ้าหน้าที่ของรัฐ ที่ทันสมัย สามารถติดตามหรือตรวจสอบข้อมูลได้ด้วยตนเองผ่านเครื่องอ่านบัตร</w:t>
      </w:r>
    </w:p>
    <w:p w14:paraId="034D2D9F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DBE3E9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C32F80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02016A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FD1706" w14:textId="66E6EAFB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D17E58" w14:textId="56E8C3AB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A75ED3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692104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45624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61BD">
        <w:rPr>
          <w:rFonts w:ascii="TH SarabunPSK" w:hAnsi="TH SarabunPSK" w:cs="TH SarabunPSK" w:hint="cs"/>
          <w:b/>
          <w:bCs/>
          <w:sz w:val="32"/>
          <w:szCs w:val="32"/>
          <w:cs/>
        </w:rPr>
        <w:t>5. ตัวชี้วัดความสำเร็จ</w:t>
      </w:r>
    </w:p>
    <w:p w14:paraId="77098C0D" w14:textId="77777777" w:rsidR="00FF3DB3" w:rsidRPr="00D061BD" w:rsidRDefault="00FF3DB3" w:rsidP="00FF3DB3">
      <w:pPr>
        <w:pStyle w:val="1"/>
        <w:tabs>
          <w:tab w:val="left" w:pos="1276"/>
        </w:tabs>
        <w:ind w:left="0" w:firstLine="1418"/>
        <w:contextualSpacing w:val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061BD">
        <w:rPr>
          <w:rFonts w:ascii="TH SarabunPSK" w:hAnsi="TH SarabunPSK" w:cs="TH SarabunPSK" w:hint="cs"/>
          <w:spacing w:val="4"/>
          <w:sz w:val="32"/>
          <w:szCs w:val="32"/>
          <w:cs/>
        </w:rPr>
        <w:t>ระดับความพึงพอใจของบุคลากรกรมปศุสัตว์ที่มีต่อการใช้งานบัตรประจำตัวเจ้าหน้าที่ของรัฐ ไม่น้อยกว่าร้อยละ 80</w:t>
      </w:r>
    </w:p>
    <w:p w14:paraId="444EBAFE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688E3F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25D6EA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67B2822F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4639213C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ผู้ขอรับการประเมิน</w:t>
      </w:r>
    </w:p>
    <w:p w14:paraId="18BCE4AC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วันที่.…...........................................………..</w:t>
      </w:r>
    </w:p>
    <w:p w14:paraId="219D6737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8D5C75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20C62E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5F85BE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9A71E3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D061B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(...............................................)</w:t>
      </w:r>
    </w:p>
    <w:p w14:paraId="430FEB97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D061B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4CDD68C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</w:rPr>
        <w:tab/>
      </w:r>
      <w:r w:rsidRPr="00D061BD">
        <w:rPr>
          <w:rFonts w:ascii="TH SarabunPSK" w:hAnsi="TH SarabunPSK" w:cs="TH SarabunPSK" w:hint="cs"/>
          <w:sz w:val="32"/>
          <w:szCs w:val="32"/>
          <w:cs/>
        </w:rPr>
        <w:t xml:space="preserve">           วันที่.….........................................................…</w:t>
      </w:r>
    </w:p>
    <w:p w14:paraId="77AC98C4" w14:textId="77777777" w:rsidR="00FF3DB3" w:rsidRPr="00D061BD" w:rsidRDefault="00FF3DB3" w:rsidP="00FF3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D843A" w14:textId="77777777" w:rsidR="00FF3DB3" w:rsidRPr="00D061BD" w:rsidRDefault="00FF3DB3" w:rsidP="00FF3DB3">
      <w:pPr>
        <w:rPr>
          <w:rFonts w:ascii="TH SarabunPSK" w:hAnsi="TH SarabunPSK" w:cs="TH SarabunPSK"/>
        </w:rPr>
      </w:pPr>
    </w:p>
    <w:p w14:paraId="70E71AB2" w14:textId="77777777" w:rsidR="008319E4" w:rsidRPr="00D061BD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D061BD" w:rsidSect="002754F1">
      <w:headerReference w:type="default" r:id="rId7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D69B9" w14:textId="77777777" w:rsidR="003B3811" w:rsidRDefault="003B3811" w:rsidP="00133726">
      <w:pPr>
        <w:spacing w:after="0" w:line="240" w:lineRule="auto"/>
      </w:pPr>
      <w:r>
        <w:separator/>
      </w:r>
    </w:p>
  </w:endnote>
  <w:endnote w:type="continuationSeparator" w:id="0">
    <w:p w14:paraId="1E79E91A" w14:textId="77777777" w:rsidR="003B3811" w:rsidRDefault="003B3811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4C9B" w14:textId="77777777" w:rsidR="003B3811" w:rsidRDefault="003B3811" w:rsidP="00133726">
      <w:pPr>
        <w:spacing w:after="0" w:line="240" w:lineRule="auto"/>
      </w:pPr>
      <w:r>
        <w:separator/>
      </w:r>
    </w:p>
  </w:footnote>
  <w:footnote w:type="continuationSeparator" w:id="0">
    <w:p w14:paraId="5F953C6A" w14:textId="77777777" w:rsidR="003B3811" w:rsidRDefault="003B3811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6E7FB6" w:rsidRPr="008E1B36" w:rsidRDefault="006E7FB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6045">
          <w:rPr>
            <w:rFonts w:ascii="TH SarabunPSK" w:hAnsi="TH SarabunPSK" w:cs="TH SarabunPSK"/>
            <w:noProof/>
            <w:sz w:val="32"/>
            <w:szCs w:val="32"/>
          </w:rPr>
          <w:t>16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32A1"/>
    <w:multiLevelType w:val="hybridMultilevel"/>
    <w:tmpl w:val="D0DE4F90"/>
    <w:lvl w:ilvl="0" w:tplc="6E425F84">
      <w:start w:val="1"/>
      <w:numFmt w:val="thaiNumbers"/>
      <w:lvlText w:val="%1."/>
      <w:lvlJc w:val="left"/>
      <w:pPr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09E42F18"/>
    <w:multiLevelType w:val="hybridMultilevel"/>
    <w:tmpl w:val="D13C7826"/>
    <w:lvl w:ilvl="0" w:tplc="04090011">
      <w:start w:val="1"/>
      <w:numFmt w:val="decimal"/>
      <w:lvlText w:val="%1)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A4B6A7C"/>
    <w:multiLevelType w:val="hybridMultilevel"/>
    <w:tmpl w:val="0AEA2122"/>
    <w:lvl w:ilvl="0" w:tplc="40C2A7D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435CFA"/>
    <w:multiLevelType w:val="hybridMultilevel"/>
    <w:tmpl w:val="4628E35A"/>
    <w:lvl w:ilvl="0" w:tplc="04090011">
      <w:start w:val="1"/>
      <w:numFmt w:val="decimal"/>
      <w:lvlText w:val="%1)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>
    <w:nsid w:val="1E682041"/>
    <w:multiLevelType w:val="hybridMultilevel"/>
    <w:tmpl w:val="AAA61890"/>
    <w:lvl w:ilvl="0" w:tplc="02140CF6">
      <w:start w:val="6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8D2839"/>
    <w:multiLevelType w:val="multilevel"/>
    <w:tmpl w:val="80549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EC6642B"/>
    <w:multiLevelType w:val="hybridMultilevel"/>
    <w:tmpl w:val="ACD61924"/>
    <w:lvl w:ilvl="0" w:tplc="7612F01A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4D78286C"/>
    <w:multiLevelType w:val="hybridMultilevel"/>
    <w:tmpl w:val="364E9D08"/>
    <w:lvl w:ilvl="0" w:tplc="73E2212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82C22"/>
    <w:multiLevelType w:val="hybridMultilevel"/>
    <w:tmpl w:val="614ACA4A"/>
    <w:lvl w:ilvl="0" w:tplc="3E5E1AF4">
      <w:start w:val="1"/>
      <w:numFmt w:val="thaiNumbers"/>
      <w:lvlText w:val="(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>
    <w:nsid w:val="5AD60012"/>
    <w:multiLevelType w:val="multilevel"/>
    <w:tmpl w:val="E52C6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BE113E2"/>
    <w:multiLevelType w:val="hybridMultilevel"/>
    <w:tmpl w:val="474A56D4"/>
    <w:lvl w:ilvl="0" w:tplc="9E4AFA5E">
      <w:start w:val="1"/>
      <w:numFmt w:val="decimal"/>
      <w:lvlText w:val="%1)"/>
      <w:lvlJc w:val="left"/>
      <w:pPr>
        <w:ind w:left="217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2">
    <w:nsid w:val="68332962"/>
    <w:multiLevelType w:val="multilevel"/>
    <w:tmpl w:val="8444B2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)"/>
      <w:lvlJc w:val="left"/>
      <w:pPr>
        <w:ind w:left="2531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)%3."/>
      <w:lvlJc w:val="left"/>
      <w:pPr>
        <w:ind w:left="434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)%3.%4."/>
      <w:lvlJc w:val="left"/>
      <w:pPr>
        <w:ind w:left="6513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)%3.%4.%5."/>
      <w:lvlJc w:val="left"/>
      <w:pPr>
        <w:ind w:left="83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)%3.%4.%5.%6."/>
      <w:lvlJc w:val="left"/>
      <w:pPr>
        <w:ind w:left="1049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)%3.%4.%5.%6.%7."/>
      <w:lvlJc w:val="left"/>
      <w:pPr>
        <w:ind w:left="12666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)%3.%4.%5.%6.%7.%8."/>
      <w:lvlJc w:val="left"/>
      <w:pPr>
        <w:ind w:left="14477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)%3.%4.%5.%6.%7.%8.%9."/>
      <w:lvlJc w:val="left"/>
      <w:pPr>
        <w:ind w:left="16648" w:hanging="2160"/>
      </w:pPr>
      <w:rPr>
        <w:rFonts w:hint="default"/>
        <w:b w:val="0"/>
        <w:u w:val="none"/>
      </w:rPr>
    </w:lvl>
  </w:abstractNum>
  <w:abstractNum w:abstractNumId="13">
    <w:nsid w:val="68F83A7A"/>
    <w:multiLevelType w:val="hybridMultilevel"/>
    <w:tmpl w:val="2524326C"/>
    <w:lvl w:ilvl="0" w:tplc="04090011">
      <w:start w:val="1"/>
      <w:numFmt w:val="decimal"/>
      <w:lvlText w:val="%1)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>
    <w:nsid w:val="6CD3234A"/>
    <w:multiLevelType w:val="hybridMultilevel"/>
    <w:tmpl w:val="4F5AB84A"/>
    <w:lvl w:ilvl="0" w:tplc="457C399A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FEB214E"/>
    <w:multiLevelType w:val="hybridMultilevel"/>
    <w:tmpl w:val="52481F92"/>
    <w:lvl w:ilvl="0" w:tplc="D9A2CA24">
      <w:start w:val="1"/>
      <w:numFmt w:val="thaiNumbers"/>
      <w:lvlText w:val="%1."/>
      <w:lvlJc w:val="left"/>
      <w:pPr>
        <w:ind w:left="181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0BFF"/>
    <w:rsid w:val="00000C22"/>
    <w:rsid w:val="000015CD"/>
    <w:rsid w:val="00001B09"/>
    <w:rsid w:val="00001F22"/>
    <w:rsid w:val="00004FB1"/>
    <w:rsid w:val="000142FB"/>
    <w:rsid w:val="000173C0"/>
    <w:rsid w:val="000216BF"/>
    <w:rsid w:val="00026D73"/>
    <w:rsid w:val="000277DF"/>
    <w:rsid w:val="000317D1"/>
    <w:rsid w:val="00032DB7"/>
    <w:rsid w:val="00052D5F"/>
    <w:rsid w:val="000541C0"/>
    <w:rsid w:val="00054AB6"/>
    <w:rsid w:val="0005776E"/>
    <w:rsid w:val="000720E2"/>
    <w:rsid w:val="00072F3D"/>
    <w:rsid w:val="000826DA"/>
    <w:rsid w:val="00090E04"/>
    <w:rsid w:val="000924FD"/>
    <w:rsid w:val="00092B51"/>
    <w:rsid w:val="00093D8A"/>
    <w:rsid w:val="00097E9E"/>
    <w:rsid w:val="00097EC3"/>
    <w:rsid w:val="000A0E09"/>
    <w:rsid w:val="000A65A6"/>
    <w:rsid w:val="000B4B8C"/>
    <w:rsid w:val="000C087E"/>
    <w:rsid w:val="000C42FC"/>
    <w:rsid w:val="000C7C5F"/>
    <w:rsid w:val="000D5382"/>
    <w:rsid w:val="000D71A5"/>
    <w:rsid w:val="000D7B3C"/>
    <w:rsid w:val="000E3B7B"/>
    <w:rsid w:val="000E6B82"/>
    <w:rsid w:val="000F1817"/>
    <w:rsid w:val="000F3079"/>
    <w:rsid w:val="00126B26"/>
    <w:rsid w:val="0013074B"/>
    <w:rsid w:val="00130806"/>
    <w:rsid w:val="00131FB4"/>
    <w:rsid w:val="00133726"/>
    <w:rsid w:val="001369A1"/>
    <w:rsid w:val="0013700F"/>
    <w:rsid w:val="00142128"/>
    <w:rsid w:val="00146737"/>
    <w:rsid w:val="00165EA9"/>
    <w:rsid w:val="00166D60"/>
    <w:rsid w:val="001675BD"/>
    <w:rsid w:val="00174E83"/>
    <w:rsid w:val="00177EB6"/>
    <w:rsid w:val="00184D2A"/>
    <w:rsid w:val="001873A1"/>
    <w:rsid w:val="0019068E"/>
    <w:rsid w:val="00192D0E"/>
    <w:rsid w:val="00194C73"/>
    <w:rsid w:val="00197874"/>
    <w:rsid w:val="001A242C"/>
    <w:rsid w:val="001A441D"/>
    <w:rsid w:val="001B2CA0"/>
    <w:rsid w:val="001C2A16"/>
    <w:rsid w:val="001D71DB"/>
    <w:rsid w:val="001F6EA9"/>
    <w:rsid w:val="001F7738"/>
    <w:rsid w:val="002042B6"/>
    <w:rsid w:val="0022601E"/>
    <w:rsid w:val="00227380"/>
    <w:rsid w:val="00233B1C"/>
    <w:rsid w:val="002351A6"/>
    <w:rsid w:val="00236D87"/>
    <w:rsid w:val="00242ED6"/>
    <w:rsid w:val="0026034F"/>
    <w:rsid w:val="00260DD5"/>
    <w:rsid w:val="00262DD2"/>
    <w:rsid w:val="00270446"/>
    <w:rsid w:val="002754F1"/>
    <w:rsid w:val="00280322"/>
    <w:rsid w:val="002833D6"/>
    <w:rsid w:val="00283A3F"/>
    <w:rsid w:val="00286268"/>
    <w:rsid w:val="002874AD"/>
    <w:rsid w:val="00292718"/>
    <w:rsid w:val="00292E5B"/>
    <w:rsid w:val="00294470"/>
    <w:rsid w:val="002A1734"/>
    <w:rsid w:val="002A3CA1"/>
    <w:rsid w:val="002A40D1"/>
    <w:rsid w:val="002A7A8D"/>
    <w:rsid w:val="002C2DA6"/>
    <w:rsid w:val="002C5404"/>
    <w:rsid w:val="002D0D88"/>
    <w:rsid w:val="002D74D5"/>
    <w:rsid w:val="002E0B00"/>
    <w:rsid w:val="002E42A4"/>
    <w:rsid w:val="002E7588"/>
    <w:rsid w:val="002E7A3C"/>
    <w:rsid w:val="002F0044"/>
    <w:rsid w:val="002F13A1"/>
    <w:rsid w:val="002F294B"/>
    <w:rsid w:val="002F3978"/>
    <w:rsid w:val="00302ED9"/>
    <w:rsid w:val="00314C1E"/>
    <w:rsid w:val="00315C82"/>
    <w:rsid w:val="00324913"/>
    <w:rsid w:val="00333469"/>
    <w:rsid w:val="0033511A"/>
    <w:rsid w:val="00340EB8"/>
    <w:rsid w:val="00342F65"/>
    <w:rsid w:val="00343706"/>
    <w:rsid w:val="003474DB"/>
    <w:rsid w:val="003528F7"/>
    <w:rsid w:val="003572CC"/>
    <w:rsid w:val="0036065B"/>
    <w:rsid w:val="00362999"/>
    <w:rsid w:val="00367B8F"/>
    <w:rsid w:val="00372400"/>
    <w:rsid w:val="0037434F"/>
    <w:rsid w:val="00382DC3"/>
    <w:rsid w:val="00385889"/>
    <w:rsid w:val="003903D9"/>
    <w:rsid w:val="00391A6B"/>
    <w:rsid w:val="00391D55"/>
    <w:rsid w:val="00392C42"/>
    <w:rsid w:val="00396064"/>
    <w:rsid w:val="003A013B"/>
    <w:rsid w:val="003A0983"/>
    <w:rsid w:val="003A130A"/>
    <w:rsid w:val="003B1B34"/>
    <w:rsid w:val="003B3018"/>
    <w:rsid w:val="003B3811"/>
    <w:rsid w:val="003B522E"/>
    <w:rsid w:val="003C3378"/>
    <w:rsid w:val="003C4C76"/>
    <w:rsid w:val="003C6081"/>
    <w:rsid w:val="003C69CE"/>
    <w:rsid w:val="003D5990"/>
    <w:rsid w:val="003D695A"/>
    <w:rsid w:val="003D722F"/>
    <w:rsid w:val="003E0FF4"/>
    <w:rsid w:val="003E25B3"/>
    <w:rsid w:val="003E30E0"/>
    <w:rsid w:val="003E5120"/>
    <w:rsid w:val="003F1BC7"/>
    <w:rsid w:val="00400DD4"/>
    <w:rsid w:val="00404187"/>
    <w:rsid w:val="004063A0"/>
    <w:rsid w:val="00410277"/>
    <w:rsid w:val="004178E1"/>
    <w:rsid w:val="00417A39"/>
    <w:rsid w:val="004253F4"/>
    <w:rsid w:val="00426868"/>
    <w:rsid w:val="00430DDB"/>
    <w:rsid w:val="0043367A"/>
    <w:rsid w:val="00441A65"/>
    <w:rsid w:val="0044230C"/>
    <w:rsid w:val="0044302A"/>
    <w:rsid w:val="00444F56"/>
    <w:rsid w:val="0044552F"/>
    <w:rsid w:val="00452020"/>
    <w:rsid w:val="00455A46"/>
    <w:rsid w:val="00467965"/>
    <w:rsid w:val="00474FA0"/>
    <w:rsid w:val="00475613"/>
    <w:rsid w:val="004824BF"/>
    <w:rsid w:val="00482AA6"/>
    <w:rsid w:val="00483896"/>
    <w:rsid w:val="00490839"/>
    <w:rsid w:val="00494154"/>
    <w:rsid w:val="00495007"/>
    <w:rsid w:val="0049560B"/>
    <w:rsid w:val="004A6FCD"/>
    <w:rsid w:val="004A7CD2"/>
    <w:rsid w:val="004B16E3"/>
    <w:rsid w:val="004B2C02"/>
    <w:rsid w:val="004B2D27"/>
    <w:rsid w:val="004B44EA"/>
    <w:rsid w:val="004B5885"/>
    <w:rsid w:val="004B6D5D"/>
    <w:rsid w:val="004C1AEE"/>
    <w:rsid w:val="004C5672"/>
    <w:rsid w:val="004C6922"/>
    <w:rsid w:val="004D0D56"/>
    <w:rsid w:val="004D1BB9"/>
    <w:rsid w:val="004F2E79"/>
    <w:rsid w:val="004F3D77"/>
    <w:rsid w:val="004F68C1"/>
    <w:rsid w:val="004F7A17"/>
    <w:rsid w:val="00501AF0"/>
    <w:rsid w:val="005050DB"/>
    <w:rsid w:val="00506AC2"/>
    <w:rsid w:val="005077E7"/>
    <w:rsid w:val="00511727"/>
    <w:rsid w:val="0052079E"/>
    <w:rsid w:val="00541641"/>
    <w:rsid w:val="00543C4C"/>
    <w:rsid w:val="00545508"/>
    <w:rsid w:val="00546F6E"/>
    <w:rsid w:val="00550809"/>
    <w:rsid w:val="00553218"/>
    <w:rsid w:val="00554AFC"/>
    <w:rsid w:val="00555FC6"/>
    <w:rsid w:val="005570EA"/>
    <w:rsid w:val="005627DF"/>
    <w:rsid w:val="005704E1"/>
    <w:rsid w:val="005746AF"/>
    <w:rsid w:val="00581A24"/>
    <w:rsid w:val="00581A25"/>
    <w:rsid w:val="00582D47"/>
    <w:rsid w:val="00583DFE"/>
    <w:rsid w:val="00590061"/>
    <w:rsid w:val="00592B45"/>
    <w:rsid w:val="00593F88"/>
    <w:rsid w:val="00597722"/>
    <w:rsid w:val="005A20CC"/>
    <w:rsid w:val="005A2F14"/>
    <w:rsid w:val="005A7A18"/>
    <w:rsid w:val="005B0AD0"/>
    <w:rsid w:val="005B5676"/>
    <w:rsid w:val="005C0A89"/>
    <w:rsid w:val="005C0B44"/>
    <w:rsid w:val="005C2EF6"/>
    <w:rsid w:val="005C7135"/>
    <w:rsid w:val="005D3865"/>
    <w:rsid w:val="005E654A"/>
    <w:rsid w:val="005F3605"/>
    <w:rsid w:val="005F3D26"/>
    <w:rsid w:val="005F5171"/>
    <w:rsid w:val="00601EB9"/>
    <w:rsid w:val="0060674E"/>
    <w:rsid w:val="006131A4"/>
    <w:rsid w:val="006145D8"/>
    <w:rsid w:val="00616152"/>
    <w:rsid w:val="006170F4"/>
    <w:rsid w:val="0062074C"/>
    <w:rsid w:val="0062398C"/>
    <w:rsid w:val="00624405"/>
    <w:rsid w:val="00624BF8"/>
    <w:rsid w:val="00650BE1"/>
    <w:rsid w:val="006539C5"/>
    <w:rsid w:val="00656E03"/>
    <w:rsid w:val="006649BB"/>
    <w:rsid w:val="006657DA"/>
    <w:rsid w:val="00665E63"/>
    <w:rsid w:val="00673DE6"/>
    <w:rsid w:val="006822B1"/>
    <w:rsid w:val="00684EED"/>
    <w:rsid w:val="00685F7F"/>
    <w:rsid w:val="006916AE"/>
    <w:rsid w:val="00692C54"/>
    <w:rsid w:val="006A0BD3"/>
    <w:rsid w:val="006A3A03"/>
    <w:rsid w:val="006A3BBC"/>
    <w:rsid w:val="006B2141"/>
    <w:rsid w:val="006B2C39"/>
    <w:rsid w:val="006B6CF3"/>
    <w:rsid w:val="006C1770"/>
    <w:rsid w:val="006C2712"/>
    <w:rsid w:val="006C344E"/>
    <w:rsid w:val="006C708B"/>
    <w:rsid w:val="006D04C4"/>
    <w:rsid w:val="006D4E64"/>
    <w:rsid w:val="006E1816"/>
    <w:rsid w:val="006E4FDF"/>
    <w:rsid w:val="006E6E11"/>
    <w:rsid w:val="006E7FB6"/>
    <w:rsid w:val="006F0ECC"/>
    <w:rsid w:val="006F5E2F"/>
    <w:rsid w:val="006F65C0"/>
    <w:rsid w:val="0070039E"/>
    <w:rsid w:val="00705BBE"/>
    <w:rsid w:val="00707B8A"/>
    <w:rsid w:val="00710532"/>
    <w:rsid w:val="007224E5"/>
    <w:rsid w:val="00723077"/>
    <w:rsid w:val="007243E0"/>
    <w:rsid w:val="0073390E"/>
    <w:rsid w:val="0073626E"/>
    <w:rsid w:val="007377AE"/>
    <w:rsid w:val="00741C89"/>
    <w:rsid w:val="00745717"/>
    <w:rsid w:val="00751845"/>
    <w:rsid w:val="0075433A"/>
    <w:rsid w:val="00754529"/>
    <w:rsid w:val="0076559F"/>
    <w:rsid w:val="0076635C"/>
    <w:rsid w:val="00767548"/>
    <w:rsid w:val="00775A5F"/>
    <w:rsid w:val="00784A18"/>
    <w:rsid w:val="0078765F"/>
    <w:rsid w:val="00791D19"/>
    <w:rsid w:val="00794086"/>
    <w:rsid w:val="007A0EFF"/>
    <w:rsid w:val="007A7B6F"/>
    <w:rsid w:val="007B0CED"/>
    <w:rsid w:val="007B3E5B"/>
    <w:rsid w:val="007C1711"/>
    <w:rsid w:val="007D1F26"/>
    <w:rsid w:val="007E004C"/>
    <w:rsid w:val="007E4F4A"/>
    <w:rsid w:val="007E6985"/>
    <w:rsid w:val="007F4596"/>
    <w:rsid w:val="007F569B"/>
    <w:rsid w:val="00802763"/>
    <w:rsid w:val="008042E0"/>
    <w:rsid w:val="008060B2"/>
    <w:rsid w:val="00806767"/>
    <w:rsid w:val="00817233"/>
    <w:rsid w:val="00821187"/>
    <w:rsid w:val="0082451C"/>
    <w:rsid w:val="008247E5"/>
    <w:rsid w:val="00825213"/>
    <w:rsid w:val="00825E16"/>
    <w:rsid w:val="008319E4"/>
    <w:rsid w:val="00836690"/>
    <w:rsid w:val="00836D6A"/>
    <w:rsid w:val="00837B60"/>
    <w:rsid w:val="0084141D"/>
    <w:rsid w:val="00843202"/>
    <w:rsid w:val="008515BC"/>
    <w:rsid w:val="008553EE"/>
    <w:rsid w:val="0086303D"/>
    <w:rsid w:val="00866193"/>
    <w:rsid w:val="00876644"/>
    <w:rsid w:val="0087731D"/>
    <w:rsid w:val="0088500C"/>
    <w:rsid w:val="0088584B"/>
    <w:rsid w:val="00887BB8"/>
    <w:rsid w:val="00893498"/>
    <w:rsid w:val="00896C48"/>
    <w:rsid w:val="008A4210"/>
    <w:rsid w:val="008A5331"/>
    <w:rsid w:val="008A79CA"/>
    <w:rsid w:val="008A7EBD"/>
    <w:rsid w:val="008C21D9"/>
    <w:rsid w:val="008D1DF7"/>
    <w:rsid w:val="008D3C5A"/>
    <w:rsid w:val="008D6313"/>
    <w:rsid w:val="008D7CF3"/>
    <w:rsid w:val="008E0B07"/>
    <w:rsid w:val="008E1207"/>
    <w:rsid w:val="008E1B36"/>
    <w:rsid w:val="008E1C24"/>
    <w:rsid w:val="008F0CB7"/>
    <w:rsid w:val="008F10A1"/>
    <w:rsid w:val="008F3667"/>
    <w:rsid w:val="008F620E"/>
    <w:rsid w:val="008F6533"/>
    <w:rsid w:val="008F7DF7"/>
    <w:rsid w:val="009071C7"/>
    <w:rsid w:val="0091433E"/>
    <w:rsid w:val="009150A3"/>
    <w:rsid w:val="009159BE"/>
    <w:rsid w:val="009207E0"/>
    <w:rsid w:val="00921AE1"/>
    <w:rsid w:val="00921F49"/>
    <w:rsid w:val="00925967"/>
    <w:rsid w:val="00935E80"/>
    <w:rsid w:val="0094424F"/>
    <w:rsid w:val="009448C8"/>
    <w:rsid w:val="00955C66"/>
    <w:rsid w:val="00956CFC"/>
    <w:rsid w:val="00957E7D"/>
    <w:rsid w:val="0096010E"/>
    <w:rsid w:val="00961455"/>
    <w:rsid w:val="009627ED"/>
    <w:rsid w:val="009642EB"/>
    <w:rsid w:val="00971401"/>
    <w:rsid w:val="00971B28"/>
    <w:rsid w:val="00973062"/>
    <w:rsid w:val="0097569A"/>
    <w:rsid w:val="00975DDA"/>
    <w:rsid w:val="0097681C"/>
    <w:rsid w:val="0097730A"/>
    <w:rsid w:val="0098058F"/>
    <w:rsid w:val="009816B6"/>
    <w:rsid w:val="00984F89"/>
    <w:rsid w:val="009872D5"/>
    <w:rsid w:val="00991725"/>
    <w:rsid w:val="009A1BCC"/>
    <w:rsid w:val="009A1FD7"/>
    <w:rsid w:val="009A2D97"/>
    <w:rsid w:val="009B7681"/>
    <w:rsid w:val="009C29BA"/>
    <w:rsid w:val="009C59B4"/>
    <w:rsid w:val="009D5974"/>
    <w:rsid w:val="009E38C7"/>
    <w:rsid w:val="009E3F59"/>
    <w:rsid w:val="009E4EEA"/>
    <w:rsid w:val="009E6EBE"/>
    <w:rsid w:val="009E7ED2"/>
    <w:rsid w:val="009F3268"/>
    <w:rsid w:val="009F33A7"/>
    <w:rsid w:val="009F6D4D"/>
    <w:rsid w:val="00A075E4"/>
    <w:rsid w:val="00A12846"/>
    <w:rsid w:val="00A13B43"/>
    <w:rsid w:val="00A17D40"/>
    <w:rsid w:val="00A20ECD"/>
    <w:rsid w:val="00A210FE"/>
    <w:rsid w:val="00A23DD9"/>
    <w:rsid w:val="00A317AB"/>
    <w:rsid w:val="00A31F3D"/>
    <w:rsid w:val="00A366BE"/>
    <w:rsid w:val="00A37413"/>
    <w:rsid w:val="00A42C9F"/>
    <w:rsid w:val="00A438DB"/>
    <w:rsid w:val="00A45D79"/>
    <w:rsid w:val="00A50810"/>
    <w:rsid w:val="00A55C84"/>
    <w:rsid w:val="00A5706A"/>
    <w:rsid w:val="00A706FD"/>
    <w:rsid w:val="00A800D1"/>
    <w:rsid w:val="00A90E50"/>
    <w:rsid w:val="00A937E9"/>
    <w:rsid w:val="00AA2E55"/>
    <w:rsid w:val="00AA63A1"/>
    <w:rsid w:val="00AA6579"/>
    <w:rsid w:val="00AB36FC"/>
    <w:rsid w:val="00AB57AE"/>
    <w:rsid w:val="00AB62B8"/>
    <w:rsid w:val="00AC0A5B"/>
    <w:rsid w:val="00AC1793"/>
    <w:rsid w:val="00AC3757"/>
    <w:rsid w:val="00AD4345"/>
    <w:rsid w:val="00AD6001"/>
    <w:rsid w:val="00AD604B"/>
    <w:rsid w:val="00AE2F90"/>
    <w:rsid w:val="00AE56E2"/>
    <w:rsid w:val="00AE7716"/>
    <w:rsid w:val="00B06E9D"/>
    <w:rsid w:val="00B10A7C"/>
    <w:rsid w:val="00B11F93"/>
    <w:rsid w:val="00B13222"/>
    <w:rsid w:val="00B1325D"/>
    <w:rsid w:val="00B2647C"/>
    <w:rsid w:val="00B30222"/>
    <w:rsid w:val="00B31949"/>
    <w:rsid w:val="00B31975"/>
    <w:rsid w:val="00B34A59"/>
    <w:rsid w:val="00B3560E"/>
    <w:rsid w:val="00B370DE"/>
    <w:rsid w:val="00B419CF"/>
    <w:rsid w:val="00B572C1"/>
    <w:rsid w:val="00B60C4E"/>
    <w:rsid w:val="00B617CF"/>
    <w:rsid w:val="00B64279"/>
    <w:rsid w:val="00B64A02"/>
    <w:rsid w:val="00B64ABA"/>
    <w:rsid w:val="00B64BE7"/>
    <w:rsid w:val="00B66077"/>
    <w:rsid w:val="00B840CE"/>
    <w:rsid w:val="00B93F6C"/>
    <w:rsid w:val="00B94734"/>
    <w:rsid w:val="00BA1EC6"/>
    <w:rsid w:val="00BA5C63"/>
    <w:rsid w:val="00BB26FD"/>
    <w:rsid w:val="00BB742C"/>
    <w:rsid w:val="00BC01E2"/>
    <w:rsid w:val="00BC1BF8"/>
    <w:rsid w:val="00BC20FC"/>
    <w:rsid w:val="00BD3FB4"/>
    <w:rsid w:val="00BE29CF"/>
    <w:rsid w:val="00BE7271"/>
    <w:rsid w:val="00BF6317"/>
    <w:rsid w:val="00BF6E0D"/>
    <w:rsid w:val="00C042E8"/>
    <w:rsid w:val="00C103E1"/>
    <w:rsid w:val="00C149BF"/>
    <w:rsid w:val="00C14FA3"/>
    <w:rsid w:val="00C16E19"/>
    <w:rsid w:val="00C22DC8"/>
    <w:rsid w:val="00C24E05"/>
    <w:rsid w:val="00C333DD"/>
    <w:rsid w:val="00C44953"/>
    <w:rsid w:val="00C47413"/>
    <w:rsid w:val="00C500E6"/>
    <w:rsid w:val="00C52502"/>
    <w:rsid w:val="00C624FC"/>
    <w:rsid w:val="00C74618"/>
    <w:rsid w:val="00C80BCF"/>
    <w:rsid w:val="00C82977"/>
    <w:rsid w:val="00C903A7"/>
    <w:rsid w:val="00C91B3B"/>
    <w:rsid w:val="00C973E9"/>
    <w:rsid w:val="00CA0DA7"/>
    <w:rsid w:val="00CA31AB"/>
    <w:rsid w:val="00CA36CB"/>
    <w:rsid w:val="00CA6E0F"/>
    <w:rsid w:val="00CA7CA0"/>
    <w:rsid w:val="00CD2F23"/>
    <w:rsid w:val="00CE1100"/>
    <w:rsid w:val="00CE496D"/>
    <w:rsid w:val="00CE663C"/>
    <w:rsid w:val="00CE6660"/>
    <w:rsid w:val="00CF1AE6"/>
    <w:rsid w:val="00CF231D"/>
    <w:rsid w:val="00CF6EB1"/>
    <w:rsid w:val="00D016C9"/>
    <w:rsid w:val="00D061BD"/>
    <w:rsid w:val="00D07B8F"/>
    <w:rsid w:val="00D07BB8"/>
    <w:rsid w:val="00D07C57"/>
    <w:rsid w:val="00D11124"/>
    <w:rsid w:val="00D203D2"/>
    <w:rsid w:val="00D22F77"/>
    <w:rsid w:val="00D27FEA"/>
    <w:rsid w:val="00D364A0"/>
    <w:rsid w:val="00D452D8"/>
    <w:rsid w:val="00D47550"/>
    <w:rsid w:val="00D52078"/>
    <w:rsid w:val="00D52E70"/>
    <w:rsid w:val="00D601CD"/>
    <w:rsid w:val="00D604F0"/>
    <w:rsid w:val="00D62347"/>
    <w:rsid w:val="00D64D81"/>
    <w:rsid w:val="00D705A2"/>
    <w:rsid w:val="00D7109B"/>
    <w:rsid w:val="00D729D0"/>
    <w:rsid w:val="00D841E0"/>
    <w:rsid w:val="00D852A7"/>
    <w:rsid w:val="00D92040"/>
    <w:rsid w:val="00D93B20"/>
    <w:rsid w:val="00D940F5"/>
    <w:rsid w:val="00DA392D"/>
    <w:rsid w:val="00DA6876"/>
    <w:rsid w:val="00DA7639"/>
    <w:rsid w:val="00DB05A4"/>
    <w:rsid w:val="00DB214A"/>
    <w:rsid w:val="00DB2F09"/>
    <w:rsid w:val="00DB567A"/>
    <w:rsid w:val="00DC2233"/>
    <w:rsid w:val="00DD4E73"/>
    <w:rsid w:val="00DD762F"/>
    <w:rsid w:val="00DE1505"/>
    <w:rsid w:val="00DE17B3"/>
    <w:rsid w:val="00DF0058"/>
    <w:rsid w:val="00DF0884"/>
    <w:rsid w:val="00DF0B92"/>
    <w:rsid w:val="00DF76C6"/>
    <w:rsid w:val="00E032D0"/>
    <w:rsid w:val="00E077D9"/>
    <w:rsid w:val="00E07B46"/>
    <w:rsid w:val="00E07D2B"/>
    <w:rsid w:val="00E12BF1"/>
    <w:rsid w:val="00E16C4C"/>
    <w:rsid w:val="00E173C0"/>
    <w:rsid w:val="00E22DE0"/>
    <w:rsid w:val="00E23B1B"/>
    <w:rsid w:val="00E310C9"/>
    <w:rsid w:val="00E373CD"/>
    <w:rsid w:val="00E415E8"/>
    <w:rsid w:val="00E41778"/>
    <w:rsid w:val="00E453FC"/>
    <w:rsid w:val="00E47E3E"/>
    <w:rsid w:val="00E50646"/>
    <w:rsid w:val="00E5405D"/>
    <w:rsid w:val="00E64911"/>
    <w:rsid w:val="00E7056F"/>
    <w:rsid w:val="00E71CE2"/>
    <w:rsid w:val="00E73FAC"/>
    <w:rsid w:val="00E751F8"/>
    <w:rsid w:val="00E77041"/>
    <w:rsid w:val="00E862C5"/>
    <w:rsid w:val="00E9766C"/>
    <w:rsid w:val="00EA20B7"/>
    <w:rsid w:val="00EA309B"/>
    <w:rsid w:val="00EB13BB"/>
    <w:rsid w:val="00EB5866"/>
    <w:rsid w:val="00EB5C17"/>
    <w:rsid w:val="00EC0EB3"/>
    <w:rsid w:val="00ED106B"/>
    <w:rsid w:val="00ED3CF6"/>
    <w:rsid w:val="00ED4844"/>
    <w:rsid w:val="00ED74F4"/>
    <w:rsid w:val="00EF3D94"/>
    <w:rsid w:val="00EF469F"/>
    <w:rsid w:val="00F00681"/>
    <w:rsid w:val="00F054C2"/>
    <w:rsid w:val="00F055B7"/>
    <w:rsid w:val="00F06679"/>
    <w:rsid w:val="00F16045"/>
    <w:rsid w:val="00F17489"/>
    <w:rsid w:val="00F3180F"/>
    <w:rsid w:val="00F32271"/>
    <w:rsid w:val="00F35309"/>
    <w:rsid w:val="00F373E4"/>
    <w:rsid w:val="00F375DB"/>
    <w:rsid w:val="00F42B6C"/>
    <w:rsid w:val="00F43F9D"/>
    <w:rsid w:val="00F454E3"/>
    <w:rsid w:val="00F45B92"/>
    <w:rsid w:val="00F50CC6"/>
    <w:rsid w:val="00F575C8"/>
    <w:rsid w:val="00F60BDA"/>
    <w:rsid w:val="00F64599"/>
    <w:rsid w:val="00F67601"/>
    <w:rsid w:val="00F777F5"/>
    <w:rsid w:val="00F8157D"/>
    <w:rsid w:val="00F825D9"/>
    <w:rsid w:val="00F9382D"/>
    <w:rsid w:val="00F96748"/>
    <w:rsid w:val="00FA2155"/>
    <w:rsid w:val="00FA5907"/>
    <w:rsid w:val="00FB74C0"/>
    <w:rsid w:val="00FC5BA4"/>
    <w:rsid w:val="00FE7E63"/>
    <w:rsid w:val="00FF3DB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84BF4CF3-7217-40D2-A9C1-423ECAF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1">
    <w:name w:val="heading 1"/>
    <w:basedOn w:val="Normal"/>
    <w:next w:val="Normal"/>
    <w:link w:val="Heading1Char"/>
    <w:uiPriority w:val="9"/>
    <w:qFormat/>
    <w:rsid w:val="00EC0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A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D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C0E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D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uiPriority w:val="34"/>
    <w:qFormat/>
    <w:rsid w:val="002042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13BB"/>
    <w:pPr>
      <w:spacing w:after="0" w:line="240" w:lineRule="auto"/>
      <w:ind w:left="6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B13BB"/>
    <w:rPr>
      <w:rFonts w:ascii="Cordia New" w:eastAsia="Cordia New" w:hAnsi="Cordia New" w:cs="Cordia New"/>
      <w:sz w:val="32"/>
      <w:szCs w:val="32"/>
    </w:rPr>
  </w:style>
  <w:style w:type="paragraph" w:customStyle="1" w:styleId="1">
    <w:name w:val="1"/>
    <w:basedOn w:val="Normal"/>
    <w:next w:val="ListParagraph"/>
    <w:uiPriority w:val="34"/>
    <w:qFormat/>
    <w:rsid w:val="00593F8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BF6E0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E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E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E0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4757</Words>
  <Characters>27119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3</cp:revision>
  <cp:lastPrinted>2022-03-31T08:51:00Z</cp:lastPrinted>
  <dcterms:created xsi:type="dcterms:W3CDTF">2022-03-31T09:13:00Z</dcterms:created>
  <dcterms:modified xsi:type="dcterms:W3CDTF">2022-04-22T04:29:00Z</dcterms:modified>
</cp:coreProperties>
</file>